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1E" w:rsidRDefault="00D5541E" w:rsidP="0082598F">
      <w:pPr>
        <w:ind w:left="360"/>
        <w:rPr>
          <w:lang w:val="uk-UA"/>
        </w:rPr>
      </w:pPr>
    </w:p>
    <w:p w:rsidR="00D5541E" w:rsidRDefault="00D5541E" w:rsidP="0082598F">
      <w:pPr>
        <w:ind w:left="360"/>
        <w:rPr>
          <w:lang w:val="uk-UA"/>
        </w:rPr>
      </w:pPr>
    </w:p>
    <w:p w:rsidR="00D5541E" w:rsidRDefault="00D5541E" w:rsidP="00D5541E">
      <w:pPr>
        <w:jc w:val="center"/>
        <w:rPr>
          <w:rFonts w:ascii="Arial" w:hAnsi="Arial" w:cs="Arial"/>
          <w:b/>
          <w:bCs/>
          <w:sz w:val="26"/>
          <w:szCs w:val="26"/>
        </w:rPr>
      </w:pPr>
      <w:r>
        <w:rPr>
          <w:rFonts w:ascii="Arial" w:hAnsi="Arial" w:cs="Arial"/>
          <w:b/>
          <w:bCs/>
          <w:sz w:val="26"/>
          <w:szCs w:val="26"/>
        </w:rPr>
        <w:t>Личное страхование</w:t>
      </w:r>
    </w:p>
    <w:p w:rsidR="00D5541E" w:rsidRDefault="00D5541E" w:rsidP="004E79DB">
      <w:pPr>
        <w:ind w:left="360"/>
        <w:jc w:val="both"/>
        <w:rPr>
          <w:lang w:val="uk-UA"/>
        </w:rPr>
      </w:pPr>
    </w:p>
    <w:p w:rsidR="0082598F" w:rsidRPr="004E79DB" w:rsidRDefault="004E79DB" w:rsidP="004E79DB">
      <w:pPr>
        <w:tabs>
          <w:tab w:val="left" w:pos="1620"/>
        </w:tabs>
        <w:jc w:val="both"/>
        <w:rPr>
          <w:lang w:val="uk-UA"/>
        </w:rPr>
      </w:pPr>
      <w:r>
        <w:rPr>
          <w:bCs/>
          <w:lang w:val="uk-UA"/>
        </w:rPr>
        <w:t>1.</w:t>
      </w:r>
      <w:r w:rsidR="0082598F" w:rsidRPr="004E79DB">
        <w:rPr>
          <w:bCs/>
          <w:lang w:val="uk-UA"/>
        </w:rPr>
        <w:t>Розрахувати розмір одноразової нетто-премії при довічному страхуванні особи віком</w:t>
      </w:r>
      <w:r w:rsidR="00D5541E" w:rsidRPr="004E79DB">
        <w:rPr>
          <w:bCs/>
          <w:lang w:val="uk-UA"/>
        </w:rPr>
        <w:t xml:space="preserve"> </w:t>
      </w:r>
      <w:r w:rsidR="0082598F" w:rsidRPr="004E79DB">
        <w:rPr>
          <w:b/>
          <w:bCs/>
          <w:lang w:val="uk-UA"/>
        </w:rPr>
        <w:t xml:space="preserve"> </w:t>
      </w:r>
      <w:r w:rsidR="0082598F" w:rsidRPr="004E79DB">
        <w:rPr>
          <w:bCs/>
          <w:lang w:val="uk-UA"/>
        </w:rPr>
        <w:t xml:space="preserve">47 років,  якщо договір на випадок смерті укладено у сумі 50 </w:t>
      </w:r>
      <w:proofErr w:type="spellStart"/>
      <w:r w:rsidR="0082598F" w:rsidRPr="004E79DB">
        <w:rPr>
          <w:bCs/>
          <w:lang w:val="uk-UA"/>
        </w:rPr>
        <w:t>тис.гр.од</w:t>
      </w:r>
      <w:proofErr w:type="spellEnd"/>
      <w:r w:rsidR="0082598F" w:rsidRPr="004E79DB">
        <w:rPr>
          <w:bCs/>
          <w:lang w:val="uk-UA"/>
        </w:rPr>
        <w:t xml:space="preserve">. Норма </w:t>
      </w:r>
      <w:r w:rsidR="0082598F" w:rsidRPr="004E79DB">
        <w:rPr>
          <w:b/>
          <w:bCs/>
          <w:lang w:val="uk-UA"/>
        </w:rPr>
        <w:t xml:space="preserve"> </w:t>
      </w:r>
      <w:r w:rsidR="0082598F" w:rsidRPr="004E79DB">
        <w:rPr>
          <w:bCs/>
          <w:lang w:val="uk-UA"/>
        </w:rPr>
        <w:t xml:space="preserve">прибутковості 5%.                                                                                                                               </w:t>
      </w:r>
    </w:p>
    <w:p w:rsidR="00D5541E" w:rsidRDefault="00D5541E" w:rsidP="004E79DB">
      <w:pPr>
        <w:jc w:val="both"/>
        <w:rPr>
          <w:lang w:val="uk-UA"/>
        </w:rPr>
      </w:pPr>
      <w:r>
        <w:rPr>
          <w:b/>
          <w:lang w:val="uk-UA"/>
        </w:rPr>
        <w:t xml:space="preserve">                                                                                                                            </w:t>
      </w:r>
      <w:r w:rsidRPr="0028541F">
        <w:rPr>
          <w:b/>
          <w:lang w:val="uk-UA"/>
        </w:rPr>
        <w:t xml:space="preserve">  </w:t>
      </w:r>
    </w:p>
    <w:p w:rsidR="00D5541E" w:rsidRPr="004E79DB" w:rsidRDefault="004E79DB" w:rsidP="004E79DB">
      <w:pPr>
        <w:jc w:val="both"/>
        <w:rPr>
          <w:lang w:val="uk-UA"/>
        </w:rPr>
      </w:pPr>
      <w:r>
        <w:rPr>
          <w:lang w:val="uk-UA"/>
        </w:rPr>
        <w:t>2.</w:t>
      </w:r>
      <w:r w:rsidR="00D5541E" w:rsidRPr="004E79DB">
        <w:rPr>
          <w:lang w:val="uk-UA"/>
        </w:rPr>
        <w:t xml:space="preserve">Вік страхувальника на момент укладання договору 40 років. При дожитті до 50 років, він повинен отримати від страховика 20000 грн. Яку суму повинен внести страхувальник? Норма прибутковості -5%.                                                                                                                       </w:t>
      </w:r>
    </w:p>
    <w:p w:rsidR="0082598F" w:rsidRDefault="0082598F" w:rsidP="004E79DB">
      <w:pPr>
        <w:tabs>
          <w:tab w:val="left" w:pos="1620"/>
        </w:tabs>
        <w:ind w:left="1620"/>
        <w:jc w:val="both"/>
        <w:rPr>
          <w:lang w:val="uk-UA"/>
        </w:rPr>
      </w:pPr>
    </w:p>
    <w:p w:rsidR="00D5541E" w:rsidRPr="0082598F" w:rsidRDefault="00D5541E" w:rsidP="004E79DB">
      <w:pPr>
        <w:tabs>
          <w:tab w:val="left" w:pos="1620"/>
        </w:tabs>
        <w:ind w:left="2340"/>
        <w:jc w:val="both"/>
      </w:pPr>
    </w:p>
    <w:p w:rsidR="00D5541E" w:rsidRPr="0028541F" w:rsidRDefault="004E79DB" w:rsidP="004E79DB">
      <w:pPr>
        <w:jc w:val="both"/>
      </w:pPr>
      <w:r>
        <w:rPr>
          <w:lang w:val="uk-UA"/>
        </w:rPr>
        <w:t>3.</w:t>
      </w:r>
      <w:r w:rsidR="00D5541E" w:rsidRPr="004E79DB">
        <w:rPr>
          <w:lang w:val="uk-UA"/>
        </w:rPr>
        <w:t>Вік страхувальника на момент укладання договору 43 роки.</w:t>
      </w:r>
      <w:r w:rsidR="00D5541E" w:rsidRPr="00CB17F9">
        <w:t xml:space="preserve"> </w:t>
      </w:r>
      <w:r w:rsidR="00D5541E" w:rsidRPr="004E79DB">
        <w:rPr>
          <w:lang w:val="uk-UA"/>
        </w:rPr>
        <w:t>Згідно з умов укладеного договору страхування при дожитті до 60 років,</w:t>
      </w:r>
      <w:r w:rsidR="00D5541E" w:rsidRPr="00CB17F9">
        <w:t xml:space="preserve"> </w:t>
      </w:r>
      <w:r w:rsidR="00D5541E" w:rsidRPr="004E79DB">
        <w:rPr>
          <w:lang w:val="uk-UA"/>
        </w:rPr>
        <w:t xml:space="preserve">він повинен отримати від страховика 15000 грн. </w:t>
      </w:r>
      <w:r w:rsidR="00D5541E" w:rsidRPr="0028541F">
        <w:t xml:space="preserve"> </w:t>
      </w:r>
      <w:r w:rsidR="00D5541E" w:rsidRPr="004E79DB">
        <w:rPr>
          <w:lang w:val="uk-UA"/>
        </w:rPr>
        <w:t>Яку суму повинен внести страхувальник?</w:t>
      </w:r>
      <w:r w:rsidR="00D5541E" w:rsidRPr="00CB17F9">
        <w:t xml:space="preserve"> </w:t>
      </w:r>
      <w:r w:rsidR="00D5541E" w:rsidRPr="004E79DB">
        <w:rPr>
          <w:lang w:val="uk-UA"/>
        </w:rPr>
        <w:t>Норма прибутковості –8%.</w:t>
      </w:r>
      <w:r w:rsidR="00D5541E" w:rsidRPr="0028541F">
        <w:t xml:space="preserve">       </w:t>
      </w:r>
      <w:r w:rsidR="00D5541E">
        <w:t xml:space="preserve">    </w:t>
      </w:r>
      <w:r w:rsidR="00D5541E" w:rsidRPr="0028541F">
        <w:t xml:space="preserve">                                   </w:t>
      </w:r>
      <w:r w:rsidR="00D5541E">
        <w:t xml:space="preserve"> </w:t>
      </w:r>
    </w:p>
    <w:p w:rsidR="0082598F" w:rsidRDefault="0082598F" w:rsidP="004E79DB">
      <w:pPr>
        <w:tabs>
          <w:tab w:val="left" w:pos="1620"/>
        </w:tabs>
        <w:ind w:left="1620"/>
        <w:jc w:val="both"/>
        <w:rPr>
          <w:lang w:val="uk-UA"/>
        </w:rPr>
      </w:pPr>
    </w:p>
    <w:p w:rsidR="00D5541E" w:rsidRPr="004E79DB" w:rsidRDefault="004E79DB" w:rsidP="004E79DB">
      <w:pPr>
        <w:jc w:val="both"/>
        <w:rPr>
          <w:lang w:val="uk-UA"/>
        </w:rPr>
      </w:pPr>
      <w:r>
        <w:rPr>
          <w:lang w:val="uk-UA"/>
        </w:rPr>
        <w:t>4.</w:t>
      </w:r>
      <w:r w:rsidR="00D5541E" w:rsidRPr="004E79DB">
        <w:rPr>
          <w:lang w:val="uk-UA"/>
        </w:rPr>
        <w:t xml:space="preserve">Розрахувати розмір одноразової  нетто-премії при довічному страхуванні чоловіком віком  47 років,якщо договір на випадок смерті укладено у сумі 10000грн.Норма прибутковості-5%.       </w:t>
      </w:r>
    </w:p>
    <w:p w:rsidR="00D5541E" w:rsidRPr="00D5541E" w:rsidRDefault="00D5541E" w:rsidP="004E79DB">
      <w:pPr>
        <w:pStyle w:val="a3"/>
        <w:ind w:left="705"/>
        <w:jc w:val="both"/>
        <w:rPr>
          <w:lang w:val="uk-UA"/>
        </w:rPr>
      </w:pPr>
    </w:p>
    <w:p w:rsidR="00D5541E" w:rsidRDefault="004E79DB" w:rsidP="004E79DB">
      <w:pPr>
        <w:pStyle w:val="3"/>
        <w:tabs>
          <w:tab w:val="left" w:pos="9615"/>
        </w:tabs>
        <w:spacing w:after="0"/>
        <w:jc w:val="both"/>
        <w:rPr>
          <w:b/>
          <w:sz w:val="24"/>
          <w:szCs w:val="24"/>
          <w:lang w:val="uk-UA"/>
        </w:rPr>
      </w:pPr>
      <w:r>
        <w:rPr>
          <w:sz w:val="24"/>
          <w:szCs w:val="24"/>
          <w:lang w:val="uk-UA"/>
        </w:rPr>
        <w:t>5.</w:t>
      </w:r>
      <w:r w:rsidR="00D5541E">
        <w:rPr>
          <w:sz w:val="24"/>
          <w:szCs w:val="24"/>
          <w:lang w:val="uk-UA"/>
        </w:rPr>
        <w:t>Вік страхувальника на момент укладання договору 43 роки. Згідно умов укладання  договору страхування при дожитті до 60 років, він повинен отримати від страховика 10 тис гр.</w:t>
      </w:r>
      <w:r w:rsidR="00D5541E" w:rsidRPr="00F97D1A">
        <w:rPr>
          <w:sz w:val="24"/>
          <w:szCs w:val="24"/>
        </w:rPr>
        <w:t xml:space="preserve"> </w:t>
      </w:r>
      <w:r w:rsidR="00D5541E">
        <w:rPr>
          <w:sz w:val="24"/>
          <w:szCs w:val="24"/>
          <w:lang w:val="uk-UA"/>
        </w:rPr>
        <w:t>од.  Яку суму повинен внести страхувальник, якщо норма прибутковості – 8%?</w:t>
      </w:r>
      <w:r w:rsidR="00D5541E" w:rsidRPr="00F97D1A">
        <w:rPr>
          <w:sz w:val="24"/>
          <w:szCs w:val="24"/>
        </w:rPr>
        <w:t xml:space="preserve">                   </w:t>
      </w:r>
      <w:r w:rsidR="00D5541E">
        <w:rPr>
          <w:sz w:val="24"/>
          <w:szCs w:val="24"/>
        </w:rPr>
        <w:t xml:space="preserve">                               </w:t>
      </w:r>
      <w:r w:rsidR="00D5541E" w:rsidRPr="00F97D1A">
        <w:rPr>
          <w:sz w:val="24"/>
          <w:szCs w:val="24"/>
        </w:rPr>
        <w:t xml:space="preserve">     </w:t>
      </w:r>
    </w:p>
    <w:p w:rsidR="00D5541E" w:rsidRDefault="00D5541E" w:rsidP="004E79DB">
      <w:pPr>
        <w:tabs>
          <w:tab w:val="left" w:pos="1620"/>
        </w:tabs>
        <w:ind w:left="1620"/>
        <w:jc w:val="both"/>
        <w:rPr>
          <w:lang w:val="uk-UA"/>
        </w:rPr>
      </w:pPr>
    </w:p>
    <w:p w:rsidR="00D5541E" w:rsidRPr="004E79DB" w:rsidRDefault="004E79DB" w:rsidP="004E79DB">
      <w:pPr>
        <w:jc w:val="both"/>
        <w:rPr>
          <w:b/>
          <w:lang w:val="uk-UA"/>
        </w:rPr>
      </w:pPr>
      <w:r>
        <w:rPr>
          <w:lang w:val="uk-UA"/>
        </w:rPr>
        <w:t>6.</w:t>
      </w:r>
      <w:r w:rsidR="00D5541E" w:rsidRPr="004E79DB">
        <w:rPr>
          <w:lang w:val="uk-UA"/>
        </w:rPr>
        <w:t>Вік страхувальника на момент укладання договору 43 роки. Згідно умов укладеного договору страхування при дожитті до 60 років, він повинен отримати від страховика 15000 грн. Яку суму повинен внести страхувальник, якщо норма прибутковості – 8%.</w:t>
      </w:r>
      <w:r w:rsidR="00D5541E" w:rsidRPr="00C359D2">
        <w:t xml:space="preserve">     </w:t>
      </w:r>
    </w:p>
    <w:p w:rsidR="00D5541E" w:rsidRPr="00D5541E" w:rsidRDefault="00D5541E" w:rsidP="004E79DB">
      <w:pPr>
        <w:pStyle w:val="a3"/>
        <w:jc w:val="both"/>
        <w:rPr>
          <w:b/>
          <w:lang w:val="uk-UA"/>
        </w:rPr>
      </w:pPr>
    </w:p>
    <w:p w:rsidR="00D5541E" w:rsidRPr="00D5541E" w:rsidRDefault="00D5541E" w:rsidP="004E79DB">
      <w:pPr>
        <w:pStyle w:val="a3"/>
        <w:ind w:left="705"/>
        <w:jc w:val="both"/>
        <w:rPr>
          <w:b/>
          <w:lang w:val="uk-UA"/>
        </w:rPr>
      </w:pPr>
    </w:p>
    <w:p w:rsidR="00D5541E" w:rsidRPr="004E79DB" w:rsidRDefault="004E79DB" w:rsidP="004E79DB">
      <w:pPr>
        <w:tabs>
          <w:tab w:val="left" w:pos="2550"/>
          <w:tab w:val="left" w:pos="8805"/>
        </w:tabs>
        <w:jc w:val="both"/>
        <w:rPr>
          <w:lang w:val="uk-UA"/>
        </w:rPr>
      </w:pPr>
      <w:r>
        <w:rPr>
          <w:lang w:val="uk-UA"/>
        </w:rPr>
        <w:t>7.</w:t>
      </w:r>
      <w:r w:rsidR="00D5541E" w:rsidRPr="004E79DB">
        <w:rPr>
          <w:lang w:val="uk-UA"/>
        </w:rPr>
        <w:t xml:space="preserve">Розрахувати розмір одноразової нетто-премії при довічному страхуванні особи віком 43 роки, якщо договір на випадок смерті укладено у сумі 10 000 </w:t>
      </w:r>
      <w:proofErr w:type="spellStart"/>
      <w:r w:rsidR="00D5541E" w:rsidRPr="004E79DB">
        <w:rPr>
          <w:lang w:val="uk-UA"/>
        </w:rPr>
        <w:t>гр.од</w:t>
      </w:r>
      <w:proofErr w:type="spellEnd"/>
      <w:r w:rsidR="00D5541E" w:rsidRPr="004E79DB">
        <w:rPr>
          <w:lang w:val="uk-UA"/>
        </w:rPr>
        <w:t xml:space="preserve">. Норма прибутковості-5%.               </w:t>
      </w:r>
    </w:p>
    <w:p w:rsidR="004E79DB" w:rsidRDefault="004E79DB" w:rsidP="004E79DB">
      <w:pPr>
        <w:jc w:val="both"/>
        <w:rPr>
          <w:lang w:val="uk-UA"/>
        </w:rPr>
      </w:pPr>
    </w:p>
    <w:p w:rsidR="004E79DB" w:rsidRDefault="004E79DB" w:rsidP="004E79DB">
      <w:pPr>
        <w:jc w:val="both"/>
        <w:rPr>
          <w:lang w:val="uk-UA"/>
        </w:rPr>
      </w:pPr>
      <w:r>
        <w:rPr>
          <w:lang w:val="uk-UA"/>
        </w:rPr>
        <w:t>8.Розрахувати розмір одноразової  нетто-премії при довічному страхуванні чоловіком віком 47 років,якщо договір на випадок смерті укладено у сумі 10000грн.Норма прибутковості-5%.</w:t>
      </w:r>
      <w:r w:rsidRPr="004E79DB">
        <w:rPr>
          <w:lang w:val="uk-UA"/>
        </w:rPr>
        <w:t xml:space="preserve">   </w:t>
      </w:r>
    </w:p>
    <w:p w:rsidR="004E79DB" w:rsidRDefault="004E79DB" w:rsidP="004E79DB">
      <w:pPr>
        <w:jc w:val="both"/>
        <w:rPr>
          <w:lang w:val="uk-UA"/>
        </w:rPr>
      </w:pPr>
    </w:p>
    <w:p w:rsidR="00D74C70" w:rsidRDefault="00D74C70" w:rsidP="00D74C70">
      <w:pPr>
        <w:tabs>
          <w:tab w:val="left" w:pos="2550"/>
          <w:tab w:val="left" w:pos="8805"/>
        </w:tabs>
        <w:rPr>
          <w:b/>
          <w:lang w:val="uk-UA"/>
        </w:rPr>
      </w:pPr>
      <w:r w:rsidRPr="00D74C70">
        <w:rPr>
          <w:lang w:val="uk-UA"/>
        </w:rPr>
        <w:t>9.</w:t>
      </w:r>
      <w:r>
        <w:rPr>
          <w:b/>
          <w:lang w:val="uk-UA"/>
        </w:rPr>
        <w:t xml:space="preserve"> </w:t>
      </w:r>
      <w:r>
        <w:rPr>
          <w:lang w:val="uk-UA"/>
        </w:rPr>
        <w:t xml:space="preserve">Розрахувати розмір одноразової нетто-премії при довічному страхуванні особи віком 43 роки,  якщо договір на випадок смерті укладено у сумі 10 000 </w:t>
      </w:r>
      <w:proofErr w:type="spellStart"/>
      <w:r>
        <w:rPr>
          <w:lang w:val="uk-UA"/>
        </w:rPr>
        <w:t>гр.од</w:t>
      </w:r>
      <w:proofErr w:type="spellEnd"/>
      <w:r>
        <w:rPr>
          <w:lang w:val="uk-UA"/>
        </w:rPr>
        <w:t xml:space="preserve">. Норма прибутковості-5%.             </w:t>
      </w:r>
      <w:r>
        <w:rPr>
          <w:b/>
          <w:lang w:val="uk-UA"/>
        </w:rPr>
        <w:t xml:space="preserve">   </w:t>
      </w:r>
    </w:p>
    <w:p w:rsidR="004E79DB" w:rsidRPr="000B2925" w:rsidRDefault="004E79DB" w:rsidP="004E79DB">
      <w:pPr>
        <w:tabs>
          <w:tab w:val="left" w:pos="1620"/>
        </w:tabs>
        <w:jc w:val="both"/>
        <w:rPr>
          <w:b/>
          <w:lang w:val="uk-UA"/>
        </w:rPr>
      </w:pPr>
      <w:r>
        <w:rPr>
          <w:b/>
          <w:lang w:val="uk-UA"/>
        </w:rPr>
        <w:t xml:space="preserve">                                                                                                                                                   </w:t>
      </w:r>
    </w:p>
    <w:p w:rsidR="004E79DB" w:rsidRPr="00FB41C3" w:rsidRDefault="004E79DB" w:rsidP="004E79DB">
      <w:pPr>
        <w:jc w:val="both"/>
        <w:rPr>
          <w:b/>
          <w:lang w:val="uk-UA"/>
        </w:rPr>
      </w:pPr>
    </w:p>
    <w:p w:rsidR="00D74C70" w:rsidRDefault="00D74C70" w:rsidP="00D74C70">
      <w:pPr>
        <w:shd w:val="clear" w:color="auto" w:fill="FFFFFF"/>
        <w:spacing w:line="274" w:lineRule="exact"/>
        <w:rPr>
          <w:lang w:val="uk-UA"/>
        </w:rPr>
      </w:pPr>
      <w:r>
        <w:rPr>
          <w:lang w:val="uk-UA"/>
        </w:rPr>
        <w:t xml:space="preserve">10. </w:t>
      </w:r>
      <w:r w:rsidR="00D5541E" w:rsidRPr="004E79DB">
        <w:rPr>
          <w:lang w:val="uk-UA"/>
        </w:rPr>
        <w:t xml:space="preserve"> </w:t>
      </w:r>
      <w:r>
        <w:rPr>
          <w:lang w:val="uk-UA"/>
        </w:rPr>
        <w:t xml:space="preserve">Розрахувати розмір одноразової нетто-премії при довічному страхуванні особи віком </w:t>
      </w:r>
    </w:p>
    <w:p w:rsidR="00D74C70" w:rsidRDefault="00D74C70" w:rsidP="00D74C70">
      <w:pPr>
        <w:shd w:val="clear" w:color="auto" w:fill="FFFFFF"/>
        <w:tabs>
          <w:tab w:val="left" w:pos="8100"/>
        </w:tabs>
        <w:spacing w:line="274" w:lineRule="exact"/>
        <w:rPr>
          <w:b/>
          <w:spacing w:val="-2"/>
          <w:lang w:val="uk-UA"/>
        </w:rPr>
      </w:pPr>
      <w:r>
        <w:rPr>
          <w:lang w:val="uk-UA"/>
        </w:rPr>
        <w:t>47 ро</w:t>
      </w:r>
      <w:r>
        <w:rPr>
          <w:lang w:val="uk-UA"/>
        </w:rPr>
        <w:softHyphen/>
      </w:r>
      <w:r>
        <w:rPr>
          <w:spacing w:val="-2"/>
          <w:lang w:val="uk-UA"/>
        </w:rPr>
        <w:t xml:space="preserve">ків. Якщо договір на випадок смерті укладено у сумі 10 000 </w:t>
      </w:r>
      <w:proofErr w:type="spellStart"/>
      <w:r>
        <w:rPr>
          <w:spacing w:val="-2"/>
          <w:lang w:val="uk-UA"/>
        </w:rPr>
        <w:t>гр.од</w:t>
      </w:r>
      <w:proofErr w:type="spellEnd"/>
      <w:r>
        <w:rPr>
          <w:spacing w:val="-2"/>
          <w:lang w:val="uk-UA"/>
        </w:rPr>
        <w:t xml:space="preserve">. Норма  прибутковості - 5%.                                                                                                                             </w:t>
      </w:r>
    </w:p>
    <w:p w:rsidR="0082598F" w:rsidRPr="00D5541E" w:rsidRDefault="00D5541E" w:rsidP="00D5541E">
      <w:pPr>
        <w:rPr>
          <w:b/>
          <w:lang w:val="uk-UA"/>
        </w:rPr>
      </w:pPr>
      <w:r w:rsidRPr="004E79DB">
        <w:rPr>
          <w:lang w:val="uk-UA"/>
        </w:rPr>
        <w:t xml:space="preserve">                                  </w:t>
      </w:r>
    </w:p>
    <w:p w:rsidR="00D5541E" w:rsidRPr="0075452D" w:rsidRDefault="00D5541E" w:rsidP="00D5541E">
      <w:pPr>
        <w:jc w:val="center"/>
        <w:rPr>
          <w:rFonts w:ascii="Arial" w:hAnsi="Arial" w:cs="Arial"/>
          <w:b/>
          <w:bCs/>
          <w:color w:val="000000"/>
          <w:sz w:val="26"/>
          <w:szCs w:val="26"/>
        </w:rPr>
      </w:pPr>
      <w:r w:rsidRPr="0075452D">
        <w:rPr>
          <w:rFonts w:ascii="Arial" w:hAnsi="Arial" w:cs="Arial"/>
          <w:b/>
          <w:bCs/>
          <w:color w:val="000000"/>
          <w:sz w:val="26"/>
          <w:szCs w:val="26"/>
        </w:rPr>
        <w:t>Сельскохозяйственное страхование</w:t>
      </w:r>
    </w:p>
    <w:p w:rsidR="00D5541E" w:rsidRDefault="00D5541E" w:rsidP="0082598F">
      <w:pPr>
        <w:rPr>
          <w:b/>
          <w:lang w:val="uk-UA"/>
        </w:rPr>
      </w:pPr>
    </w:p>
    <w:p w:rsidR="00D5541E" w:rsidRPr="0051490D" w:rsidRDefault="00D5541E" w:rsidP="0082598F">
      <w:pPr>
        <w:rPr>
          <w:b/>
          <w:lang w:val="uk-UA"/>
        </w:rPr>
      </w:pPr>
    </w:p>
    <w:p w:rsidR="0082598F" w:rsidRPr="004E79DB" w:rsidRDefault="004E79DB" w:rsidP="004E79DB">
      <w:pPr>
        <w:jc w:val="both"/>
        <w:rPr>
          <w:lang w:val="uk-UA"/>
        </w:rPr>
      </w:pPr>
      <w:r>
        <w:rPr>
          <w:lang w:val="uk-UA"/>
        </w:rPr>
        <w:t>1.</w:t>
      </w:r>
      <w:r w:rsidR="0082598F" w:rsidRPr="004E79DB">
        <w:rPr>
          <w:lang w:val="uk-UA"/>
        </w:rPr>
        <w:t xml:space="preserve">Застраховано врожай пшениці по договору </w:t>
      </w:r>
      <w:proofErr w:type="spellStart"/>
      <w:r w:rsidR="0082598F" w:rsidRPr="004E79DB">
        <w:rPr>
          <w:lang w:val="uk-UA"/>
        </w:rPr>
        <w:t>обов</w:t>
      </w:r>
      <w:proofErr w:type="spellEnd"/>
      <w:r w:rsidR="0082598F" w:rsidRPr="0051490D">
        <w:t>’</w:t>
      </w:r>
      <w:proofErr w:type="spellStart"/>
      <w:r w:rsidR="0082598F" w:rsidRPr="004E79DB">
        <w:rPr>
          <w:lang w:val="uk-UA"/>
        </w:rPr>
        <w:t>язкового</w:t>
      </w:r>
      <w:proofErr w:type="spellEnd"/>
      <w:r w:rsidR="0082598F" w:rsidRPr="004E79DB">
        <w:rPr>
          <w:lang w:val="uk-UA"/>
        </w:rPr>
        <w:t xml:space="preserve"> страхування. Середня врожайність за останні 5 років склала 35ц/га, середня закупівельна ціна 110грн. за 1 ц. </w:t>
      </w:r>
      <w:r w:rsidR="0082598F" w:rsidRPr="004E79DB">
        <w:rPr>
          <w:lang w:val="uk-UA"/>
        </w:rPr>
        <w:lastRenderedPageBreak/>
        <w:t xml:space="preserve">Площа посіву </w:t>
      </w:r>
      <w:smartTag w:uri="urn:schemas-microsoft-com:office:smarttags" w:element="metricconverter">
        <w:smartTagPr>
          <w:attr w:name="ProductID" w:val="-80 га"/>
        </w:smartTagPr>
        <w:r w:rsidR="0082598F" w:rsidRPr="004E79DB">
          <w:rPr>
            <w:lang w:val="uk-UA"/>
          </w:rPr>
          <w:t>-80 га</w:t>
        </w:r>
      </w:smartTag>
      <w:r w:rsidR="0082598F" w:rsidRPr="004E79DB">
        <w:rPr>
          <w:lang w:val="uk-UA"/>
        </w:rPr>
        <w:t>. Фактична врожайність -15 ц/га. З</w:t>
      </w:r>
      <w:r w:rsidR="0082598F" w:rsidRPr="0051490D">
        <w:t>’</w:t>
      </w:r>
      <w:r w:rsidR="0082598F" w:rsidRPr="004E79DB">
        <w:rPr>
          <w:lang w:val="uk-UA"/>
        </w:rPr>
        <w:t>ясувати чи мав місце страховий випадок?  При наявності страхового випадку, розрахувати суму збитку та страхове відшкодування.</w:t>
      </w:r>
      <w:r w:rsidR="0082598F" w:rsidRPr="00B30AAC">
        <w:t xml:space="preserve">                                      </w:t>
      </w:r>
      <w:r w:rsidR="0082598F" w:rsidRPr="004E79DB">
        <w:rPr>
          <w:b/>
          <w:lang w:val="uk-UA"/>
        </w:rPr>
        <w:t xml:space="preserve"> </w:t>
      </w:r>
    </w:p>
    <w:p w:rsidR="0082598F" w:rsidRDefault="0082598F" w:rsidP="004E79DB">
      <w:pPr>
        <w:pStyle w:val="2"/>
        <w:tabs>
          <w:tab w:val="left" w:pos="9795"/>
        </w:tabs>
        <w:spacing w:after="0" w:line="240" w:lineRule="auto"/>
        <w:jc w:val="both"/>
        <w:rPr>
          <w:b/>
          <w:lang w:val="uk-UA"/>
        </w:rPr>
      </w:pPr>
      <w:r w:rsidRPr="00214869">
        <w:rPr>
          <w:b/>
          <w:lang w:val="uk-UA"/>
        </w:rPr>
        <w:tab/>
      </w:r>
    </w:p>
    <w:p w:rsidR="00D5541E" w:rsidRPr="00D5541E" w:rsidRDefault="004E79DB" w:rsidP="004E79DB">
      <w:pPr>
        <w:pStyle w:val="2"/>
        <w:tabs>
          <w:tab w:val="left" w:pos="9795"/>
        </w:tabs>
        <w:spacing w:after="0" w:line="240" w:lineRule="auto"/>
        <w:jc w:val="both"/>
        <w:rPr>
          <w:lang w:val="uk-UA"/>
        </w:rPr>
      </w:pPr>
      <w:r>
        <w:rPr>
          <w:lang w:val="uk-UA"/>
        </w:rPr>
        <w:t>2.</w:t>
      </w:r>
      <w:r w:rsidR="0082598F" w:rsidRPr="00D5541E">
        <w:rPr>
          <w:lang w:val="uk-UA"/>
        </w:rPr>
        <w:t xml:space="preserve">Фермерське господарство укладає договір обов’язкового страхування врожаю цукрових </w:t>
      </w:r>
      <w:r w:rsidR="00D5541E" w:rsidRPr="00D5541E">
        <w:rPr>
          <w:lang w:val="uk-UA"/>
        </w:rPr>
        <w:t xml:space="preserve"> </w:t>
      </w:r>
      <w:r w:rsidR="0082598F" w:rsidRPr="00D5541E">
        <w:rPr>
          <w:lang w:val="uk-UA"/>
        </w:rPr>
        <w:t xml:space="preserve">буряків. На площі </w:t>
      </w:r>
      <w:smartTag w:uri="urn:schemas-microsoft-com:office:smarttags" w:element="metricconverter">
        <w:smartTagPr>
          <w:attr w:name="ProductID" w:val="20 га"/>
        </w:smartTagPr>
        <w:r w:rsidR="0082598F" w:rsidRPr="00D5541E">
          <w:rPr>
            <w:lang w:val="uk-UA"/>
          </w:rPr>
          <w:t>20 га</w:t>
        </w:r>
      </w:smartTag>
      <w:r w:rsidR="0082598F" w:rsidRPr="00D5541E">
        <w:rPr>
          <w:lang w:val="uk-UA"/>
        </w:rPr>
        <w:t>. Розрахувати суму страхових платежів, якщо середня врожайність за</w:t>
      </w:r>
      <w:r w:rsidR="00D5541E" w:rsidRPr="00D5541E">
        <w:rPr>
          <w:lang w:val="uk-UA"/>
        </w:rPr>
        <w:t xml:space="preserve"> </w:t>
      </w:r>
      <w:r w:rsidR="0082598F" w:rsidRPr="00D5541E">
        <w:rPr>
          <w:lang w:val="uk-UA"/>
        </w:rPr>
        <w:t xml:space="preserve"> останні 5 років складає 80ц/га,ціна центнера продукції,</w:t>
      </w:r>
      <w:r w:rsidR="0082598F" w:rsidRPr="00CB17F9">
        <w:t xml:space="preserve"> </w:t>
      </w:r>
      <w:r w:rsidR="0082598F" w:rsidRPr="00D5541E">
        <w:rPr>
          <w:lang w:val="uk-UA"/>
        </w:rPr>
        <w:t>погоджена зі страховиком, становить 80 грн.</w:t>
      </w:r>
      <w:r w:rsidR="0082598F" w:rsidRPr="00B15946">
        <w:t xml:space="preserve"> </w:t>
      </w:r>
      <w:r w:rsidR="0082598F" w:rsidRPr="00D5541E">
        <w:rPr>
          <w:lang w:val="uk-UA"/>
        </w:rPr>
        <w:t>Базова тарифна ставка 9.5%.З огляду на специфіку природних умов страховик</w:t>
      </w:r>
      <w:r w:rsidR="00D5541E" w:rsidRPr="00D5541E">
        <w:rPr>
          <w:lang w:val="uk-UA"/>
        </w:rPr>
        <w:t xml:space="preserve"> </w:t>
      </w:r>
      <w:r w:rsidR="0082598F" w:rsidRPr="00D5541E">
        <w:rPr>
          <w:lang w:val="uk-UA"/>
        </w:rPr>
        <w:t xml:space="preserve"> застосовує знижувальний коефіцієнт у розмірі 2,5%.</w:t>
      </w:r>
      <w:r w:rsidR="0082598F" w:rsidRPr="00B15946">
        <w:t xml:space="preserve">                   </w:t>
      </w:r>
    </w:p>
    <w:p w:rsidR="0082598F" w:rsidRDefault="0082598F" w:rsidP="0082598F">
      <w:pPr>
        <w:jc w:val="both"/>
        <w:rPr>
          <w:lang w:val="uk-UA"/>
        </w:rPr>
      </w:pPr>
      <w:r w:rsidRPr="00B15946">
        <w:t xml:space="preserve">                                                        </w:t>
      </w:r>
    </w:p>
    <w:p w:rsidR="0082598F" w:rsidRDefault="0082598F"/>
    <w:p w:rsidR="0082598F" w:rsidRDefault="0082598F"/>
    <w:p w:rsidR="0082598F" w:rsidRDefault="0082598F"/>
    <w:p w:rsidR="0082598F" w:rsidRPr="004E79DB" w:rsidRDefault="004E79DB" w:rsidP="004E79DB">
      <w:pPr>
        <w:jc w:val="both"/>
        <w:rPr>
          <w:lang w:val="uk-UA"/>
        </w:rPr>
      </w:pPr>
      <w:r>
        <w:rPr>
          <w:lang w:val="uk-UA"/>
        </w:rPr>
        <w:t>3.</w:t>
      </w:r>
      <w:r w:rsidR="0082598F" w:rsidRPr="004E79DB">
        <w:rPr>
          <w:lang w:val="uk-UA"/>
        </w:rPr>
        <w:t xml:space="preserve">Базовий тариф зі страхування озимої пшениці по договору </w:t>
      </w:r>
      <w:proofErr w:type="spellStart"/>
      <w:r w:rsidR="0082598F" w:rsidRPr="004E79DB">
        <w:rPr>
          <w:lang w:val="uk-UA"/>
        </w:rPr>
        <w:t>обов</w:t>
      </w:r>
      <w:proofErr w:type="spellEnd"/>
      <w:r w:rsidR="0082598F" w:rsidRPr="00CB17F9">
        <w:t>’</w:t>
      </w:r>
      <w:proofErr w:type="spellStart"/>
      <w:r w:rsidR="0082598F" w:rsidRPr="004E79DB">
        <w:rPr>
          <w:lang w:val="uk-UA"/>
        </w:rPr>
        <w:t>язкового</w:t>
      </w:r>
      <w:proofErr w:type="spellEnd"/>
      <w:r w:rsidR="0082598F" w:rsidRPr="004E79DB">
        <w:rPr>
          <w:lang w:val="uk-UA"/>
        </w:rPr>
        <w:t xml:space="preserve"> страхування –7%.</w:t>
      </w:r>
      <w:r w:rsidR="00D5541E" w:rsidRPr="004E79DB">
        <w:rPr>
          <w:lang w:val="uk-UA"/>
        </w:rPr>
        <w:t xml:space="preserve"> </w:t>
      </w:r>
      <w:r w:rsidR="0082598F" w:rsidRPr="004E79DB">
        <w:rPr>
          <w:lang w:val="uk-UA"/>
        </w:rPr>
        <w:t xml:space="preserve">З огляду на специфіку природних умов і склад ризиків у господарстві страховик має </w:t>
      </w:r>
      <w:r w:rsidR="00D5541E" w:rsidRPr="004E79DB">
        <w:rPr>
          <w:lang w:val="uk-UA"/>
        </w:rPr>
        <w:t xml:space="preserve"> </w:t>
      </w:r>
      <w:r w:rsidR="0082598F" w:rsidRPr="004E79DB">
        <w:rPr>
          <w:lang w:val="uk-UA"/>
        </w:rPr>
        <w:t>право застосувати знижувальний коефіцієнт до базової ставки 1,5%</w:t>
      </w:r>
      <w:proofErr w:type="spellStart"/>
      <w:r w:rsidR="0082598F" w:rsidRPr="004E79DB">
        <w:rPr>
          <w:lang w:val="uk-UA"/>
        </w:rPr>
        <w:t>.Яку</w:t>
      </w:r>
      <w:proofErr w:type="spellEnd"/>
      <w:r w:rsidR="0082598F" w:rsidRPr="004E79DB">
        <w:rPr>
          <w:lang w:val="uk-UA"/>
        </w:rPr>
        <w:t xml:space="preserve"> суму страхових </w:t>
      </w:r>
      <w:r w:rsidR="00D5541E" w:rsidRPr="004E79DB">
        <w:rPr>
          <w:lang w:val="uk-UA"/>
        </w:rPr>
        <w:t xml:space="preserve"> </w:t>
      </w:r>
      <w:r w:rsidR="0082598F" w:rsidRPr="004E79DB">
        <w:rPr>
          <w:lang w:val="uk-UA"/>
        </w:rPr>
        <w:t>платежів заплатить страхувальник,</w:t>
      </w:r>
      <w:r w:rsidR="0082598F" w:rsidRPr="00CB17F9">
        <w:t xml:space="preserve"> </w:t>
      </w:r>
      <w:r w:rsidR="0082598F" w:rsidRPr="004E79DB">
        <w:rPr>
          <w:lang w:val="uk-UA"/>
        </w:rPr>
        <w:t xml:space="preserve">якщо застрахована площа дорівнює </w:t>
      </w:r>
      <w:smartTag w:uri="urn:schemas-microsoft-com:office:smarttags" w:element="metricconverter">
        <w:smartTagPr>
          <w:attr w:name="ProductID" w:val="60 га"/>
        </w:smartTagPr>
        <w:r w:rsidR="0082598F" w:rsidRPr="004E79DB">
          <w:rPr>
            <w:lang w:val="uk-UA"/>
          </w:rPr>
          <w:t>60 га</w:t>
        </w:r>
      </w:smartTag>
      <w:r w:rsidR="0082598F" w:rsidRPr="004E79DB">
        <w:rPr>
          <w:lang w:val="uk-UA"/>
        </w:rPr>
        <w:t>.,</w:t>
      </w:r>
      <w:r w:rsidR="0082598F" w:rsidRPr="00CB17F9">
        <w:t xml:space="preserve"> </w:t>
      </w:r>
      <w:r w:rsidR="0082598F" w:rsidRPr="004E79DB">
        <w:rPr>
          <w:lang w:val="uk-UA"/>
        </w:rPr>
        <w:t>середня врожайність за останні 5 років складає 32ц/га.,ціна центнера,</w:t>
      </w:r>
      <w:r w:rsidR="0082598F" w:rsidRPr="00CB17F9">
        <w:t xml:space="preserve"> </w:t>
      </w:r>
      <w:r w:rsidR="0082598F" w:rsidRPr="004E79DB">
        <w:rPr>
          <w:lang w:val="uk-UA"/>
        </w:rPr>
        <w:t>ціна,</w:t>
      </w:r>
      <w:r w:rsidR="0082598F" w:rsidRPr="00CB17F9">
        <w:t xml:space="preserve"> </w:t>
      </w:r>
      <w:r w:rsidR="0082598F" w:rsidRPr="004E79DB">
        <w:rPr>
          <w:lang w:val="uk-UA"/>
        </w:rPr>
        <w:t>погоджена зі страховиком,</w:t>
      </w:r>
      <w:r w:rsidR="0082598F" w:rsidRPr="00CB17F9">
        <w:t xml:space="preserve"> </w:t>
      </w:r>
      <w:r w:rsidR="0082598F" w:rsidRPr="004E79DB">
        <w:rPr>
          <w:lang w:val="uk-UA"/>
        </w:rPr>
        <w:t>становить 180 грн</w:t>
      </w:r>
      <w:r w:rsidR="0082598F" w:rsidRPr="004E79DB">
        <w:rPr>
          <w:b/>
          <w:lang w:val="uk-UA"/>
        </w:rPr>
        <w:t xml:space="preserve">.       </w:t>
      </w:r>
      <w:r w:rsidR="0082598F" w:rsidRPr="004E79DB">
        <w:rPr>
          <w:b/>
        </w:rPr>
        <w:t xml:space="preserve">                                                                                                 </w:t>
      </w:r>
      <w:r w:rsidR="0082598F" w:rsidRPr="004E79DB">
        <w:rPr>
          <w:b/>
          <w:lang w:val="uk-UA"/>
        </w:rPr>
        <w:t xml:space="preserve">      </w:t>
      </w:r>
    </w:p>
    <w:p w:rsidR="0082598F" w:rsidRDefault="0082598F" w:rsidP="0082598F">
      <w:pPr>
        <w:rPr>
          <w:b/>
          <w:lang w:val="uk-UA"/>
        </w:rPr>
      </w:pPr>
      <w:r w:rsidRPr="00C46DDD">
        <w:rPr>
          <w:b/>
          <w:lang w:val="uk-UA"/>
        </w:rPr>
        <w:t xml:space="preserve">      </w:t>
      </w:r>
    </w:p>
    <w:p w:rsidR="00D5541E" w:rsidRDefault="00D5541E" w:rsidP="00D5541E">
      <w:pPr>
        <w:jc w:val="both"/>
        <w:rPr>
          <w:b/>
          <w:lang w:val="uk-UA"/>
        </w:rPr>
      </w:pPr>
    </w:p>
    <w:p w:rsidR="00D5541E" w:rsidRPr="004E79DB" w:rsidRDefault="004E79DB" w:rsidP="004E79DB">
      <w:pPr>
        <w:jc w:val="both"/>
        <w:rPr>
          <w:lang w:val="uk-UA"/>
        </w:rPr>
      </w:pPr>
      <w:r>
        <w:rPr>
          <w:lang w:val="uk-UA"/>
        </w:rPr>
        <w:t>4.</w:t>
      </w:r>
      <w:r w:rsidR="00D5541E" w:rsidRPr="004E79DB">
        <w:rPr>
          <w:lang w:val="uk-UA"/>
        </w:rPr>
        <w:t xml:space="preserve">Базовий тариф зі страхування озимої пшениці по договору обов’язкового страхування - 7%. З огляду на специфіку природних умов і склад ризиків у господарстві страховик має право застосувати знижувальний коефіцієнт до базової ставки 1.5%. Розрахувати яку суму страхових платежів повинен заплатить страхувальник, якщо застрахована площа дорівнює </w:t>
      </w:r>
      <w:smartTag w:uri="urn:schemas-microsoft-com:office:smarttags" w:element="metricconverter">
        <w:smartTagPr>
          <w:attr w:name="ProductID" w:val="30 га"/>
        </w:smartTagPr>
        <w:r w:rsidR="00D5541E" w:rsidRPr="004E79DB">
          <w:rPr>
            <w:lang w:val="uk-UA"/>
          </w:rPr>
          <w:t>30 га</w:t>
        </w:r>
      </w:smartTag>
      <w:r w:rsidR="00D5541E" w:rsidRPr="004E79DB">
        <w:rPr>
          <w:lang w:val="uk-UA"/>
        </w:rPr>
        <w:t xml:space="preserve">., середня врожайність за останні 5 років складає 32 ц/га, цінна центнера, погоджена зі страховиком, становить 120 </w:t>
      </w:r>
      <w:proofErr w:type="spellStart"/>
      <w:r w:rsidR="00D5541E" w:rsidRPr="004E79DB">
        <w:rPr>
          <w:lang w:val="uk-UA"/>
        </w:rPr>
        <w:t>грн</w:t>
      </w:r>
      <w:proofErr w:type="spellEnd"/>
      <w:r w:rsidR="00D5541E" w:rsidRPr="004E79DB">
        <w:rPr>
          <w:b/>
          <w:lang w:val="uk-UA"/>
        </w:rPr>
        <w:t xml:space="preserve"> </w:t>
      </w:r>
      <w:r w:rsidR="00D5541E" w:rsidRPr="004E79DB">
        <w:rPr>
          <w:lang w:val="uk-UA"/>
        </w:rPr>
        <w:t xml:space="preserve">               </w:t>
      </w:r>
    </w:p>
    <w:p w:rsidR="00D5541E" w:rsidRDefault="00D5541E" w:rsidP="00D5541E">
      <w:pPr>
        <w:jc w:val="both"/>
        <w:rPr>
          <w:b/>
          <w:lang w:val="uk-UA"/>
        </w:rPr>
      </w:pPr>
    </w:p>
    <w:p w:rsidR="00D5541E" w:rsidRDefault="00D5541E" w:rsidP="00D5541E">
      <w:pPr>
        <w:jc w:val="both"/>
        <w:rPr>
          <w:b/>
          <w:lang w:val="uk-UA"/>
        </w:rPr>
      </w:pPr>
    </w:p>
    <w:p w:rsidR="00D5541E" w:rsidRDefault="004E79DB" w:rsidP="004E79DB">
      <w:pPr>
        <w:pStyle w:val="3"/>
        <w:tabs>
          <w:tab w:val="left" w:pos="9990"/>
        </w:tabs>
        <w:spacing w:after="0"/>
        <w:jc w:val="both"/>
        <w:rPr>
          <w:b/>
          <w:sz w:val="24"/>
          <w:szCs w:val="24"/>
          <w:lang w:val="uk-UA"/>
        </w:rPr>
      </w:pPr>
      <w:r>
        <w:rPr>
          <w:sz w:val="24"/>
          <w:szCs w:val="24"/>
          <w:lang w:val="uk-UA"/>
        </w:rPr>
        <w:t>5.</w:t>
      </w:r>
      <w:r w:rsidR="00D5541E" w:rsidRPr="005F65AA">
        <w:rPr>
          <w:sz w:val="24"/>
          <w:szCs w:val="24"/>
          <w:lang w:val="uk-UA"/>
        </w:rPr>
        <w:t>Застраховано врожай пшениці по договору обов’язкового страхування. Середня врожайність</w:t>
      </w:r>
      <w:r w:rsidR="00D5541E">
        <w:rPr>
          <w:sz w:val="24"/>
          <w:szCs w:val="24"/>
          <w:lang w:val="uk-UA"/>
        </w:rPr>
        <w:t xml:space="preserve"> </w:t>
      </w:r>
      <w:r w:rsidR="00D5541E" w:rsidRPr="005F65AA">
        <w:rPr>
          <w:sz w:val="24"/>
          <w:szCs w:val="24"/>
          <w:lang w:val="uk-UA"/>
        </w:rPr>
        <w:t xml:space="preserve"> за останні 5 років склала 34 ц/га</w:t>
      </w:r>
      <w:r w:rsidR="00D5541E">
        <w:rPr>
          <w:sz w:val="24"/>
          <w:szCs w:val="24"/>
          <w:lang w:val="uk-UA"/>
        </w:rPr>
        <w:t xml:space="preserve">, середня закупочна ціна 180 грн. за 1 ц. Площа посіву 40га.  Фактична врожайність – 20ц/га. З’ясувати чи мав місце страховий випадок? При наявності страхового випадку розрахувати страхове відшкодування.                                                                 </w:t>
      </w:r>
      <w:r w:rsidR="00D5541E">
        <w:rPr>
          <w:b/>
          <w:sz w:val="24"/>
          <w:szCs w:val="24"/>
          <w:lang w:val="uk-UA"/>
        </w:rPr>
        <w:t xml:space="preserve">  </w:t>
      </w:r>
    </w:p>
    <w:p w:rsidR="00D5541E" w:rsidRDefault="00D5541E" w:rsidP="0082598F">
      <w:pPr>
        <w:rPr>
          <w:b/>
          <w:lang w:val="uk-UA"/>
        </w:rPr>
      </w:pPr>
    </w:p>
    <w:p w:rsidR="00D5541E" w:rsidRDefault="00D5541E" w:rsidP="0082598F">
      <w:pPr>
        <w:rPr>
          <w:b/>
          <w:lang w:val="uk-UA"/>
        </w:rPr>
      </w:pPr>
    </w:p>
    <w:p w:rsidR="00D5541E" w:rsidRPr="004E79DB" w:rsidRDefault="004E79DB" w:rsidP="004E79DB">
      <w:pPr>
        <w:jc w:val="both"/>
        <w:rPr>
          <w:b/>
          <w:lang w:val="uk-UA"/>
        </w:rPr>
      </w:pPr>
      <w:r>
        <w:rPr>
          <w:lang w:val="uk-UA"/>
        </w:rPr>
        <w:t>6.</w:t>
      </w:r>
      <w:r w:rsidR="00D5541E" w:rsidRPr="004E79DB">
        <w:rPr>
          <w:lang w:val="uk-UA"/>
        </w:rPr>
        <w:t>Громадянин має договір  на страхування  чотирьох нутрій на загальну суму 1800 грн. Після укладання договору страхувальник  купив ще одну нутрію. Через хворобу одна нутрія загинула. Розрахуйте розмір збитку та страхового відшкодування.</w:t>
      </w:r>
      <w:r w:rsidR="00D5541E" w:rsidRPr="004E79DB">
        <w:rPr>
          <w:b/>
          <w:lang w:val="uk-UA"/>
        </w:rPr>
        <w:t xml:space="preserve">  </w:t>
      </w:r>
    </w:p>
    <w:p w:rsidR="00D5541E" w:rsidRPr="00D5541E" w:rsidRDefault="00D5541E" w:rsidP="004E79DB">
      <w:pPr>
        <w:pStyle w:val="a3"/>
        <w:jc w:val="both"/>
        <w:rPr>
          <w:b/>
          <w:lang w:val="uk-UA"/>
        </w:rPr>
      </w:pPr>
    </w:p>
    <w:p w:rsidR="00D5541E" w:rsidRDefault="00D5541E" w:rsidP="004E79DB">
      <w:pPr>
        <w:jc w:val="both"/>
        <w:rPr>
          <w:lang w:val="uk-UA"/>
        </w:rPr>
      </w:pPr>
    </w:p>
    <w:p w:rsidR="00D5541E" w:rsidRPr="004E79DB" w:rsidRDefault="004E79DB" w:rsidP="004E79DB">
      <w:pPr>
        <w:jc w:val="both"/>
        <w:rPr>
          <w:lang w:val="uk-UA"/>
        </w:rPr>
      </w:pPr>
      <w:r>
        <w:rPr>
          <w:lang w:val="uk-UA"/>
        </w:rPr>
        <w:t>7.</w:t>
      </w:r>
      <w:r w:rsidR="00D5541E" w:rsidRPr="004E79DB">
        <w:rPr>
          <w:lang w:val="uk-UA"/>
        </w:rPr>
        <w:t xml:space="preserve">Базовий тариф зі страхування озимої пшениці по договору обов’язкового </w:t>
      </w:r>
    </w:p>
    <w:p w:rsidR="00D5541E" w:rsidRDefault="00D5541E" w:rsidP="004E79DB">
      <w:pPr>
        <w:jc w:val="both"/>
        <w:rPr>
          <w:lang w:val="uk-UA"/>
        </w:rPr>
      </w:pPr>
      <w:r>
        <w:rPr>
          <w:lang w:val="uk-UA"/>
        </w:rPr>
        <w:t xml:space="preserve">страхування - 7%. </w:t>
      </w:r>
      <w:r w:rsidRPr="00D5541E">
        <w:rPr>
          <w:lang w:val="uk-UA"/>
        </w:rPr>
        <w:t xml:space="preserve"> </w:t>
      </w:r>
      <w:r>
        <w:rPr>
          <w:lang w:val="uk-UA"/>
        </w:rPr>
        <w:t xml:space="preserve">З огляду на специфіку природних умов і склад ризиків у </w:t>
      </w:r>
    </w:p>
    <w:p w:rsidR="00D5541E" w:rsidRDefault="00D5541E" w:rsidP="004E79DB">
      <w:pPr>
        <w:jc w:val="both"/>
        <w:rPr>
          <w:lang w:val="uk-UA"/>
        </w:rPr>
      </w:pPr>
      <w:r>
        <w:rPr>
          <w:lang w:val="uk-UA"/>
        </w:rPr>
        <w:t xml:space="preserve">господарстві страховик має право застосувати знижувальний коефіцієнт до базової </w:t>
      </w:r>
    </w:p>
    <w:p w:rsidR="00D5541E" w:rsidRDefault="00D5541E" w:rsidP="004E79DB">
      <w:pPr>
        <w:jc w:val="both"/>
        <w:rPr>
          <w:lang w:val="uk-UA"/>
        </w:rPr>
      </w:pPr>
      <w:r>
        <w:rPr>
          <w:lang w:val="uk-UA"/>
        </w:rPr>
        <w:t xml:space="preserve">ставки 1.5%. Розрахувати яку суму страхових платежів повинен заплатить страхувальник, </w:t>
      </w:r>
    </w:p>
    <w:p w:rsidR="00D5541E" w:rsidRDefault="00D5541E" w:rsidP="004E79DB">
      <w:pPr>
        <w:jc w:val="both"/>
        <w:rPr>
          <w:lang w:val="uk-UA"/>
        </w:rPr>
      </w:pPr>
      <w:r>
        <w:rPr>
          <w:lang w:val="uk-UA"/>
        </w:rPr>
        <w:t xml:space="preserve">якщо застрахована площа дорівнює </w:t>
      </w:r>
      <w:smartTag w:uri="urn:schemas-microsoft-com:office:smarttags" w:element="metricconverter">
        <w:smartTagPr>
          <w:attr w:name="ProductID" w:val="30 га"/>
        </w:smartTagPr>
        <w:r>
          <w:rPr>
            <w:lang w:val="uk-UA"/>
          </w:rPr>
          <w:t>30 га</w:t>
        </w:r>
      </w:smartTag>
      <w:r>
        <w:rPr>
          <w:lang w:val="uk-UA"/>
        </w:rPr>
        <w:t xml:space="preserve">., середня врожайність за останні 5 років </w:t>
      </w:r>
    </w:p>
    <w:p w:rsidR="00D5541E" w:rsidRDefault="00D5541E" w:rsidP="004E79DB">
      <w:pPr>
        <w:jc w:val="both"/>
        <w:rPr>
          <w:b/>
          <w:lang w:val="uk-UA"/>
        </w:rPr>
      </w:pPr>
      <w:r>
        <w:rPr>
          <w:lang w:val="uk-UA"/>
        </w:rPr>
        <w:t>складає 32 ц/га, цінна центнера, погоджена зі страховиком, становить 120 грн.</w:t>
      </w:r>
      <w:r w:rsidRPr="00C14952">
        <w:rPr>
          <w:b/>
          <w:lang w:val="uk-UA"/>
        </w:rPr>
        <w:t xml:space="preserve"> </w:t>
      </w:r>
    </w:p>
    <w:p w:rsidR="00D5541E" w:rsidRDefault="00D5541E" w:rsidP="004E79DB">
      <w:pPr>
        <w:jc w:val="both"/>
        <w:rPr>
          <w:b/>
          <w:lang w:val="uk-UA"/>
        </w:rPr>
      </w:pPr>
    </w:p>
    <w:p w:rsidR="00D5541E" w:rsidRDefault="00D5541E" w:rsidP="004E79DB">
      <w:pPr>
        <w:jc w:val="both"/>
        <w:rPr>
          <w:b/>
          <w:lang w:val="uk-UA"/>
        </w:rPr>
      </w:pPr>
    </w:p>
    <w:p w:rsidR="00D5541E" w:rsidRPr="004E79DB" w:rsidRDefault="004E79DB" w:rsidP="004E79DB">
      <w:pPr>
        <w:jc w:val="both"/>
        <w:rPr>
          <w:lang w:val="uk-UA"/>
        </w:rPr>
      </w:pPr>
      <w:r>
        <w:rPr>
          <w:lang w:val="uk-UA"/>
        </w:rPr>
        <w:t>8.</w:t>
      </w:r>
      <w:r w:rsidR="00D5541E" w:rsidRPr="004E79DB">
        <w:rPr>
          <w:lang w:val="uk-UA"/>
        </w:rPr>
        <w:t xml:space="preserve">Застраховано врожай пшениці по договору </w:t>
      </w:r>
      <w:proofErr w:type="spellStart"/>
      <w:r w:rsidR="00D5541E" w:rsidRPr="004E79DB">
        <w:rPr>
          <w:lang w:val="uk-UA"/>
        </w:rPr>
        <w:t>обов</w:t>
      </w:r>
      <w:proofErr w:type="spellEnd"/>
      <w:r w:rsidR="00D5541E" w:rsidRPr="00CB17F9">
        <w:t>’</w:t>
      </w:r>
      <w:proofErr w:type="spellStart"/>
      <w:r w:rsidR="00D5541E" w:rsidRPr="004E79DB">
        <w:rPr>
          <w:lang w:val="uk-UA"/>
        </w:rPr>
        <w:t>язкового</w:t>
      </w:r>
      <w:proofErr w:type="spellEnd"/>
      <w:r w:rsidR="00D5541E" w:rsidRPr="004E79DB">
        <w:rPr>
          <w:lang w:val="uk-UA"/>
        </w:rPr>
        <w:t xml:space="preserve"> страхування.</w:t>
      </w:r>
      <w:r w:rsidR="00D5541E" w:rsidRPr="00CB17F9">
        <w:t xml:space="preserve"> </w:t>
      </w:r>
      <w:r w:rsidR="00D5541E" w:rsidRPr="004E79DB">
        <w:rPr>
          <w:lang w:val="uk-UA"/>
        </w:rPr>
        <w:t xml:space="preserve">Середня </w:t>
      </w:r>
    </w:p>
    <w:p w:rsidR="00D5541E" w:rsidRPr="00702802" w:rsidRDefault="00D5541E" w:rsidP="004E79DB">
      <w:pPr>
        <w:jc w:val="both"/>
        <w:rPr>
          <w:b/>
          <w:lang w:val="uk-UA"/>
        </w:rPr>
      </w:pPr>
      <w:r>
        <w:rPr>
          <w:lang w:val="uk-UA"/>
        </w:rPr>
        <w:lastRenderedPageBreak/>
        <w:t>врожайність за останні 5 років склала 34 ц/га,</w:t>
      </w:r>
      <w:r w:rsidRPr="003B6845">
        <w:rPr>
          <w:lang w:val="uk-UA"/>
        </w:rPr>
        <w:t xml:space="preserve"> </w:t>
      </w:r>
      <w:r>
        <w:rPr>
          <w:lang w:val="uk-UA"/>
        </w:rPr>
        <w:t>середня закупочна ціна 70 грн. за 1 ц.</w:t>
      </w:r>
      <w:r w:rsidRPr="00C14952">
        <w:t xml:space="preserve"> </w:t>
      </w:r>
      <w:r>
        <w:rPr>
          <w:lang w:val="uk-UA"/>
        </w:rPr>
        <w:t>Площа посіву - 80га.Фактична врожайність-10ц/га. З</w:t>
      </w:r>
      <w:r w:rsidRPr="00C14952">
        <w:t>’</w:t>
      </w:r>
      <w:r>
        <w:rPr>
          <w:lang w:val="uk-UA"/>
        </w:rPr>
        <w:t xml:space="preserve">ясувати чи мав місце страховий випадок? </w:t>
      </w:r>
      <w:r w:rsidRPr="00C14952">
        <w:t xml:space="preserve"> </w:t>
      </w:r>
      <w:r w:rsidRPr="003B6845">
        <w:rPr>
          <w:lang w:val="uk-UA"/>
        </w:rPr>
        <w:t xml:space="preserve"> </w:t>
      </w:r>
      <w:r>
        <w:rPr>
          <w:lang w:val="uk-UA"/>
        </w:rPr>
        <w:t>При наявності страхового випадку,</w:t>
      </w:r>
      <w:r w:rsidRPr="003B6845">
        <w:rPr>
          <w:lang w:val="uk-UA"/>
        </w:rPr>
        <w:t xml:space="preserve"> </w:t>
      </w:r>
      <w:r>
        <w:rPr>
          <w:lang w:val="uk-UA"/>
        </w:rPr>
        <w:t xml:space="preserve">розрахувати страхове відшкодування.                                       </w:t>
      </w:r>
    </w:p>
    <w:p w:rsidR="00D5541E" w:rsidRDefault="00D5541E" w:rsidP="004E79DB">
      <w:pPr>
        <w:jc w:val="both"/>
        <w:rPr>
          <w:rFonts w:ascii="Arial" w:hAnsi="Arial" w:cs="Arial"/>
          <w:b/>
          <w:bCs/>
          <w:color w:val="000000"/>
          <w:sz w:val="26"/>
          <w:szCs w:val="26"/>
          <w:lang w:val="uk-UA"/>
        </w:rPr>
      </w:pPr>
    </w:p>
    <w:p w:rsidR="00D5541E" w:rsidRDefault="00D5541E" w:rsidP="00D5541E">
      <w:pPr>
        <w:jc w:val="center"/>
        <w:rPr>
          <w:rFonts w:ascii="Arial" w:hAnsi="Arial" w:cs="Arial"/>
          <w:b/>
          <w:bCs/>
          <w:color w:val="000000"/>
          <w:sz w:val="26"/>
          <w:szCs w:val="26"/>
          <w:lang w:val="uk-UA"/>
        </w:rPr>
      </w:pPr>
    </w:p>
    <w:p w:rsidR="004E79DB" w:rsidRDefault="004E79DB" w:rsidP="004E79DB">
      <w:pPr>
        <w:tabs>
          <w:tab w:val="left" w:pos="2550"/>
          <w:tab w:val="left" w:pos="8805"/>
        </w:tabs>
        <w:jc w:val="both"/>
        <w:rPr>
          <w:b/>
          <w:lang w:val="uk-UA"/>
        </w:rPr>
      </w:pPr>
      <w:r>
        <w:rPr>
          <w:lang w:val="uk-UA"/>
        </w:rPr>
        <w:t xml:space="preserve">9. </w:t>
      </w:r>
      <w:proofErr w:type="spellStart"/>
      <w:r>
        <w:rPr>
          <w:lang w:val="uk-UA"/>
        </w:rPr>
        <w:t>Фермерске</w:t>
      </w:r>
      <w:proofErr w:type="spellEnd"/>
      <w:r>
        <w:rPr>
          <w:lang w:val="uk-UA"/>
        </w:rPr>
        <w:t xml:space="preserve"> господарство  укладає договір  </w:t>
      </w:r>
      <w:proofErr w:type="spellStart"/>
      <w:r>
        <w:rPr>
          <w:lang w:val="uk-UA"/>
        </w:rPr>
        <w:t>обов</w:t>
      </w:r>
      <w:proofErr w:type="spellEnd"/>
      <w:r w:rsidRPr="00F72A18">
        <w:t>’</w:t>
      </w:r>
      <w:proofErr w:type="spellStart"/>
      <w:r>
        <w:rPr>
          <w:lang w:val="uk-UA"/>
        </w:rPr>
        <w:t>язкового</w:t>
      </w:r>
      <w:proofErr w:type="spellEnd"/>
      <w:r>
        <w:rPr>
          <w:lang w:val="uk-UA"/>
        </w:rPr>
        <w:t xml:space="preserve"> страхування врожаю цукрових  буряків на площі </w:t>
      </w:r>
      <w:smartTag w:uri="urn:schemas-microsoft-com:office:smarttags" w:element="metricconverter">
        <w:smartTagPr>
          <w:attr w:name="ProductID" w:val="30 га"/>
        </w:smartTagPr>
        <w:r>
          <w:rPr>
            <w:lang w:val="uk-UA"/>
          </w:rPr>
          <w:t>30 га</w:t>
        </w:r>
      </w:smartTag>
      <w:r>
        <w:rPr>
          <w:lang w:val="uk-UA"/>
        </w:rPr>
        <w:t xml:space="preserve">.  Розрахувати  суму страхових платежів,  якщо середня  врожайність за останні 5 років складає 80 ц/га, ціна  центнера продукції  зі страховим  становить 90 грн. Базова тарифна ставка 9,5%. Страховик  застовується  знижувальний коефіцієнт  у розмірі 1,5%.                                                                                              </w:t>
      </w:r>
    </w:p>
    <w:p w:rsidR="004E79DB" w:rsidRDefault="004E79DB" w:rsidP="00D5541E">
      <w:pPr>
        <w:jc w:val="center"/>
        <w:rPr>
          <w:rFonts w:ascii="Arial" w:hAnsi="Arial" w:cs="Arial"/>
          <w:b/>
          <w:bCs/>
          <w:color w:val="000000"/>
          <w:sz w:val="26"/>
          <w:szCs w:val="26"/>
          <w:lang w:val="uk-UA"/>
        </w:rPr>
      </w:pPr>
    </w:p>
    <w:p w:rsidR="004E79DB" w:rsidRDefault="00D74C70" w:rsidP="00D74C70">
      <w:pPr>
        <w:jc w:val="both"/>
        <w:rPr>
          <w:rFonts w:ascii="Arial" w:hAnsi="Arial" w:cs="Arial"/>
          <w:b/>
          <w:bCs/>
          <w:color w:val="000000"/>
          <w:sz w:val="26"/>
          <w:szCs w:val="26"/>
          <w:lang w:val="uk-UA"/>
        </w:rPr>
      </w:pPr>
      <w:r>
        <w:rPr>
          <w:lang w:val="uk-UA"/>
        </w:rPr>
        <w:t xml:space="preserve">10.  Застраховано врожай пшениці по договору обов’язкового страхування. Середня врожайність за останні 5 років склала 34 ц/га, середня закупочна ціна 120 грн. за 1 ц. Площа посіву </w:t>
      </w:r>
      <w:smartTag w:uri="urn:schemas-microsoft-com:office:smarttags" w:element="metricconverter">
        <w:smartTagPr>
          <w:attr w:name="ProductID" w:val="-80 га"/>
        </w:smartTagPr>
        <w:r>
          <w:rPr>
            <w:lang w:val="uk-UA"/>
          </w:rPr>
          <w:t>-80 га</w:t>
        </w:r>
      </w:smartTag>
      <w:r>
        <w:rPr>
          <w:lang w:val="uk-UA"/>
        </w:rPr>
        <w:t>.  Фактична врожайність -10ц/га. З’ясувати чи мав місце страховий випадок? При наявності страхового випадку, розрахувати страхове відшкодування.</w:t>
      </w:r>
    </w:p>
    <w:p w:rsidR="004E79DB" w:rsidRDefault="004E79DB" w:rsidP="00D5541E">
      <w:pPr>
        <w:jc w:val="center"/>
        <w:rPr>
          <w:rFonts w:ascii="Arial" w:hAnsi="Arial" w:cs="Arial"/>
          <w:b/>
          <w:bCs/>
          <w:color w:val="000000"/>
          <w:sz w:val="26"/>
          <w:szCs w:val="26"/>
          <w:lang w:val="uk-UA"/>
        </w:rPr>
      </w:pPr>
    </w:p>
    <w:p w:rsidR="004E79DB" w:rsidRDefault="004E79DB" w:rsidP="00D5541E">
      <w:pPr>
        <w:jc w:val="center"/>
        <w:rPr>
          <w:rFonts w:ascii="Arial" w:hAnsi="Arial" w:cs="Arial"/>
          <w:b/>
          <w:bCs/>
          <w:color w:val="000000"/>
          <w:sz w:val="26"/>
          <w:szCs w:val="26"/>
          <w:lang w:val="uk-UA"/>
        </w:rPr>
      </w:pPr>
    </w:p>
    <w:p w:rsidR="00D5541E" w:rsidRPr="0075452D" w:rsidRDefault="00D5541E" w:rsidP="00D5541E">
      <w:pPr>
        <w:jc w:val="center"/>
        <w:rPr>
          <w:rFonts w:ascii="Arial" w:hAnsi="Arial" w:cs="Arial"/>
          <w:b/>
          <w:bCs/>
          <w:color w:val="000000"/>
          <w:sz w:val="26"/>
          <w:szCs w:val="26"/>
        </w:rPr>
      </w:pPr>
      <w:r w:rsidRPr="0075452D">
        <w:rPr>
          <w:rFonts w:ascii="Arial" w:hAnsi="Arial" w:cs="Arial"/>
          <w:b/>
          <w:bCs/>
          <w:color w:val="000000"/>
          <w:sz w:val="26"/>
          <w:szCs w:val="26"/>
        </w:rPr>
        <w:t>Страхование предпринимательских рисков</w:t>
      </w:r>
    </w:p>
    <w:p w:rsidR="00D5541E" w:rsidRDefault="00D5541E" w:rsidP="0082598F">
      <w:pPr>
        <w:rPr>
          <w:b/>
          <w:lang w:val="uk-UA"/>
        </w:rPr>
      </w:pPr>
    </w:p>
    <w:p w:rsidR="00D5541E" w:rsidRPr="00C46DDD" w:rsidRDefault="00D5541E" w:rsidP="0082598F">
      <w:pPr>
        <w:rPr>
          <w:b/>
          <w:lang w:val="uk-UA"/>
        </w:rPr>
      </w:pPr>
    </w:p>
    <w:p w:rsidR="0082598F" w:rsidRPr="004E79DB" w:rsidRDefault="004E79DB" w:rsidP="004E79DB">
      <w:pPr>
        <w:tabs>
          <w:tab w:val="left" w:pos="1620"/>
        </w:tabs>
        <w:jc w:val="both"/>
        <w:rPr>
          <w:lang w:val="uk-UA"/>
        </w:rPr>
      </w:pPr>
      <w:r>
        <w:rPr>
          <w:lang w:val="uk-UA"/>
        </w:rPr>
        <w:t>1.</w:t>
      </w:r>
      <w:r w:rsidR="0082598F" w:rsidRPr="004E79DB">
        <w:rPr>
          <w:lang w:val="uk-UA"/>
        </w:rPr>
        <w:t>При пожежі  згоріло обладнання підприємства. Розрахувати страхове відшкодування, якщо</w:t>
      </w:r>
      <w:r w:rsidR="00D5541E" w:rsidRPr="004E79DB">
        <w:rPr>
          <w:lang w:val="uk-UA"/>
        </w:rPr>
        <w:t xml:space="preserve"> </w:t>
      </w:r>
      <w:r w:rsidR="0082598F" w:rsidRPr="004E79DB">
        <w:rPr>
          <w:lang w:val="uk-UA"/>
        </w:rPr>
        <w:t>Балансова  вартість обладнання 50000гр. Майно застраховане за системою першого ризику</w:t>
      </w:r>
      <w:r w:rsidR="00D5541E" w:rsidRPr="004E79DB">
        <w:rPr>
          <w:lang w:val="uk-UA"/>
        </w:rPr>
        <w:t xml:space="preserve"> </w:t>
      </w:r>
      <w:r w:rsidR="0082598F" w:rsidRPr="004E79DB">
        <w:rPr>
          <w:lang w:val="uk-UA"/>
        </w:rPr>
        <w:t xml:space="preserve"> на 95% балансової вартості. По договору страхування від перерв у виробництві страхова</w:t>
      </w:r>
      <w:r w:rsidR="00D5541E" w:rsidRPr="004E79DB">
        <w:rPr>
          <w:lang w:val="uk-UA"/>
        </w:rPr>
        <w:t xml:space="preserve"> </w:t>
      </w:r>
      <w:r w:rsidR="0082598F" w:rsidRPr="004E79DB">
        <w:rPr>
          <w:lang w:val="uk-UA"/>
        </w:rPr>
        <w:t xml:space="preserve"> сума встановлена у розмірі 850 грн. за кожен день простою. Франшиза умовна  5 днів.</w:t>
      </w:r>
      <w:r w:rsidR="00D5541E" w:rsidRPr="004E79DB">
        <w:rPr>
          <w:lang w:val="uk-UA"/>
        </w:rPr>
        <w:t xml:space="preserve"> </w:t>
      </w:r>
      <w:r w:rsidR="0082598F" w:rsidRPr="004E79DB">
        <w:rPr>
          <w:lang w:val="uk-UA"/>
        </w:rPr>
        <w:t xml:space="preserve"> Перерва у виробництві тривала 37 днів.</w:t>
      </w:r>
      <w:r w:rsidR="0082598F" w:rsidRPr="00246AE3">
        <w:t xml:space="preserve">                                                                                                  </w:t>
      </w:r>
    </w:p>
    <w:p w:rsidR="0082598F" w:rsidRDefault="0082598F" w:rsidP="004E79DB">
      <w:pPr>
        <w:jc w:val="both"/>
        <w:rPr>
          <w:lang w:val="uk-UA"/>
        </w:rPr>
      </w:pPr>
      <w:r>
        <w:rPr>
          <w:lang w:val="uk-UA"/>
        </w:rPr>
        <w:t xml:space="preserve">        </w:t>
      </w:r>
    </w:p>
    <w:p w:rsidR="00D5541E" w:rsidRPr="004E79DB" w:rsidRDefault="004E79DB" w:rsidP="004E79DB">
      <w:pPr>
        <w:tabs>
          <w:tab w:val="left" w:pos="1620"/>
        </w:tabs>
        <w:jc w:val="both"/>
        <w:rPr>
          <w:lang w:val="uk-UA"/>
        </w:rPr>
      </w:pPr>
      <w:r>
        <w:rPr>
          <w:lang w:val="uk-UA"/>
        </w:rPr>
        <w:t>2.</w:t>
      </w:r>
      <w:r w:rsidR="00D5541E" w:rsidRPr="004E79DB">
        <w:rPr>
          <w:lang w:val="uk-UA"/>
        </w:rPr>
        <w:t xml:space="preserve">Майно підприємства вартістю 250 тис. грн.. застраховане на випадок пожежі на суму 230 тис. грн. В наслідок пожежі збитки страхувальника склали 75 тис. грн. Розрахувати   страхове  відшкодування за системою першого ризику та системою пропорційної відповідальності, якщо розмір безумовної  </w:t>
      </w:r>
      <w:proofErr w:type="spellStart"/>
      <w:r w:rsidR="00D5541E" w:rsidRPr="004E79DB">
        <w:rPr>
          <w:lang w:val="uk-UA"/>
        </w:rPr>
        <w:t>франшизи</w:t>
      </w:r>
      <w:proofErr w:type="spellEnd"/>
      <w:r w:rsidR="00D5541E" w:rsidRPr="004E79DB">
        <w:rPr>
          <w:lang w:val="uk-UA"/>
        </w:rPr>
        <w:t xml:space="preserve"> 8тис.грн.       </w:t>
      </w:r>
    </w:p>
    <w:p w:rsidR="00D5541E" w:rsidRDefault="00D5541E" w:rsidP="004E79DB">
      <w:pPr>
        <w:jc w:val="both"/>
        <w:rPr>
          <w:rFonts w:ascii="Arial" w:hAnsi="Arial" w:cs="Arial"/>
          <w:b/>
          <w:bCs/>
          <w:sz w:val="26"/>
          <w:szCs w:val="26"/>
          <w:lang w:val="uk-UA"/>
        </w:rPr>
      </w:pPr>
    </w:p>
    <w:p w:rsidR="00D5541E" w:rsidRDefault="004E79DB" w:rsidP="004E79DB">
      <w:pPr>
        <w:pStyle w:val="3"/>
        <w:tabs>
          <w:tab w:val="left" w:pos="9990"/>
        </w:tabs>
        <w:spacing w:after="0"/>
        <w:jc w:val="both"/>
        <w:rPr>
          <w:sz w:val="24"/>
          <w:szCs w:val="24"/>
          <w:lang w:val="uk-UA"/>
        </w:rPr>
      </w:pPr>
      <w:r>
        <w:rPr>
          <w:sz w:val="24"/>
          <w:szCs w:val="24"/>
          <w:lang w:val="uk-UA"/>
        </w:rPr>
        <w:t>3.</w:t>
      </w:r>
      <w:r w:rsidR="00D5541E" w:rsidRPr="00D5541E">
        <w:rPr>
          <w:sz w:val="24"/>
          <w:szCs w:val="24"/>
        </w:rPr>
        <w:t xml:space="preserve"> </w:t>
      </w:r>
      <w:r w:rsidR="00D5541E" w:rsidRPr="00D5541E">
        <w:rPr>
          <w:sz w:val="24"/>
          <w:szCs w:val="24"/>
          <w:lang w:val="uk-UA"/>
        </w:rPr>
        <w:t xml:space="preserve">Вартість об’єкту складає 34000 грн., страхова сума і збиток страхувальника відповідно  70% і 50 % вартості об’єкта. Розрахувати страхове відшкодування за системою пропорційної відповідальності , якщо безумовна  </w:t>
      </w:r>
      <w:proofErr w:type="spellStart"/>
      <w:r w:rsidR="00D5541E" w:rsidRPr="00D5541E">
        <w:rPr>
          <w:sz w:val="24"/>
          <w:szCs w:val="24"/>
          <w:lang w:val="uk-UA"/>
        </w:rPr>
        <w:t>франшиза</w:t>
      </w:r>
      <w:proofErr w:type="spellEnd"/>
      <w:r w:rsidR="00D5541E" w:rsidRPr="00D5541E">
        <w:rPr>
          <w:sz w:val="24"/>
          <w:szCs w:val="24"/>
          <w:lang w:val="uk-UA"/>
        </w:rPr>
        <w:t xml:space="preserve"> дорівнює 1600 грн.                       </w:t>
      </w:r>
    </w:p>
    <w:p w:rsidR="00D5541E" w:rsidRPr="00D5541E" w:rsidRDefault="00D5541E" w:rsidP="004E79DB">
      <w:pPr>
        <w:pStyle w:val="3"/>
        <w:tabs>
          <w:tab w:val="left" w:pos="9990"/>
        </w:tabs>
        <w:spacing w:after="0"/>
        <w:ind w:left="420"/>
        <w:jc w:val="both"/>
        <w:rPr>
          <w:sz w:val="24"/>
          <w:szCs w:val="24"/>
          <w:lang w:val="uk-UA"/>
        </w:rPr>
      </w:pPr>
      <w:r w:rsidRPr="00D5541E">
        <w:rPr>
          <w:sz w:val="24"/>
          <w:szCs w:val="24"/>
          <w:lang w:val="uk-UA"/>
        </w:rPr>
        <w:t xml:space="preserve">                                </w:t>
      </w:r>
    </w:p>
    <w:p w:rsidR="00D5541E" w:rsidRPr="004E79DB" w:rsidRDefault="004E79DB" w:rsidP="004E79DB">
      <w:pPr>
        <w:jc w:val="both"/>
        <w:rPr>
          <w:lang w:val="uk-UA"/>
        </w:rPr>
      </w:pPr>
      <w:r>
        <w:rPr>
          <w:lang w:val="uk-UA"/>
        </w:rPr>
        <w:t>4.</w:t>
      </w:r>
      <w:r w:rsidR="00D5541E" w:rsidRPr="004E79DB">
        <w:rPr>
          <w:lang w:val="uk-UA"/>
        </w:rPr>
        <w:t>При пожежі згоріло обладнання підприємства.</w:t>
      </w:r>
      <w:r w:rsidR="00D5541E" w:rsidRPr="00CB17F9">
        <w:t xml:space="preserve"> </w:t>
      </w:r>
      <w:r w:rsidR="00D5541E" w:rsidRPr="004E79DB">
        <w:rPr>
          <w:lang w:val="uk-UA"/>
        </w:rPr>
        <w:t>Розрахувати страхове відшкодування,</w:t>
      </w:r>
      <w:r w:rsidR="00D5541E" w:rsidRPr="00CB17F9">
        <w:t xml:space="preserve"> </w:t>
      </w:r>
    </w:p>
    <w:p w:rsidR="00D5541E" w:rsidRDefault="00D5541E" w:rsidP="004E79DB">
      <w:pPr>
        <w:jc w:val="both"/>
      </w:pPr>
      <w:r w:rsidRPr="004E79DB">
        <w:rPr>
          <w:lang w:val="uk-UA"/>
        </w:rPr>
        <w:t>якщо балансова вартість обладнання 56000грн.,майно застраховане на 95% балансової вартості. По договору страхування від перерв у виробництві страхова сума встановлена у розмірі 950грн.  за кожен день простою.</w:t>
      </w:r>
      <w:r w:rsidRPr="00CB17F9">
        <w:t xml:space="preserve"> </w:t>
      </w:r>
      <w:proofErr w:type="spellStart"/>
      <w:r w:rsidRPr="004E79DB">
        <w:rPr>
          <w:lang w:val="uk-UA"/>
        </w:rPr>
        <w:t>Франшиза</w:t>
      </w:r>
      <w:proofErr w:type="spellEnd"/>
      <w:r w:rsidRPr="004E79DB">
        <w:rPr>
          <w:lang w:val="uk-UA"/>
        </w:rPr>
        <w:t xml:space="preserve"> умовна 5 днів.</w:t>
      </w:r>
      <w:r w:rsidRPr="00CB17F9">
        <w:t xml:space="preserve"> </w:t>
      </w:r>
      <w:r w:rsidRPr="004E79DB">
        <w:rPr>
          <w:lang w:val="uk-UA"/>
        </w:rPr>
        <w:t>Перерва у виробництві тривала 57 днів.</w:t>
      </w:r>
      <w:r w:rsidRPr="00C359D2">
        <w:t xml:space="preserve">    </w:t>
      </w:r>
    </w:p>
    <w:p w:rsidR="004E79DB" w:rsidRDefault="004E79DB" w:rsidP="004E79DB">
      <w:pPr>
        <w:jc w:val="both"/>
        <w:rPr>
          <w:rFonts w:ascii="Arial" w:hAnsi="Arial" w:cs="Arial"/>
          <w:b/>
          <w:bCs/>
          <w:sz w:val="26"/>
          <w:szCs w:val="26"/>
          <w:lang w:val="uk-UA"/>
        </w:rPr>
      </w:pPr>
    </w:p>
    <w:p w:rsidR="00D5541E" w:rsidRPr="004E79DB" w:rsidRDefault="004E79DB" w:rsidP="004E79DB">
      <w:pPr>
        <w:jc w:val="both"/>
        <w:rPr>
          <w:lang w:val="uk-UA"/>
        </w:rPr>
      </w:pPr>
      <w:r>
        <w:rPr>
          <w:lang w:val="uk-UA"/>
        </w:rPr>
        <w:t>5.</w:t>
      </w:r>
      <w:r w:rsidR="00D5541E" w:rsidRPr="004E79DB">
        <w:rPr>
          <w:lang w:val="uk-UA"/>
        </w:rPr>
        <w:t xml:space="preserve">Страхова вартість об’єкта -50000 грн., страхова сума -40000 грн., збиток страхувальника -450000грн. Розрахувати суму страхового відшкодування при страхуванні об’єкта по системі першого ризику і пропорційної відповідальності, при умові, що розмір безумовної </w:t>
      </w:r>
      <w:proofErr w:type="spellStart"/>
      <w:r w:rsidR="00D5541E" w:rsidRPr="004E79DB">
        <w:rPr>
          <w:lang w:val="uk-UA"/>
        </w:rPr>
        <w:t>франшизи</w:t>
      </w:r>
      <w:proofErr w:type="spellEnd"/>
      <w:r w:rsidR="00D5541E" w:rsidRPr="004E79DB">
        <w:rPr>
          <w:lang w:val="uk-UA"/>
        </w:rPr>
        <w:t xml:space="preserve"> 5000грн.                                       </w:t>
      </w:r>
    </w:p>
    <w:p w:rsidR="00D5541E" w:rsidRDefault="00D5541E" w:rsidP="004E79DB">
      <w:pPr>
        <w:jc w:val="both"/>
        <w:rPr>
          <w:rFonts w:ascii="Arial" w:hAnsi="Arial" w:cs="Arial"/>
          <w:b/>
          <w:bCs/>
          <w:sz w:val="26"/>
          <w:szCs w:val="26"/>
          <w:lang w:val="uk-UA"/>
        </w:rPr>
      </w:pPr>
    </w:p>
    <w:p w:rsidR="004E79DB" w:rsidRDefault="004E79DB" w:rsidP="004E79DB">
      <w:pPr>
        <w:tabs>
          <w:tab w:val="left" w:pos="1620"/>
        </w:tabs>
        <w:rPr>
          <w:lang w:val="uk-UA"/>
        </w:rPr>
      </w:pPr>
      <w:r>
        <w:rPr>
          <w:lang w:val="uk-UA"/>
        </w:rPr>
        <w:t xml:space="preserve">6. </w:t>
      </w:r>
      <w:r w:rsidRPr="00B74D3F">
        <w:rPr>
          <w:lang w:val="uk-UA"/>
        </w:rPr>
        <w:t>У результаті стихійного лиха знищено обладнання підприємства</w:t>
      </w:r>
      <w:r>
        <w:rPr>
          <w:lang w:val="uk-UA"/>
        </w:rPr>
        <w:t xml:space="preserve">. Розрахувати суму </w:t>
      </w:r>
    </w:p>
    <w:p w:rsidR="004E79DB" w:rsidRDefault="004E79DB" w:rsidP="004E79DB">
      <w:pPr>
        <w:tabs>
          <w:tab w:val="left" w:pos="1620"/>
        </w:tabs>
        <w:rPr>
          <w:lang w:val="uk-UA"/>
        </w:rPr>
      </w:pPr>
      <w:r>
        <w:rPr>
          <w:lang w:val="uk-UA"/>
        </w:rPr>
        <w:t xml:space="preserve">збитку та страхового відшкодування, якщо вартість  обладнання 150000 грн.  Майно </w:t>
      </w:r>
    </w:p>
    <w:p w:rsidR="004E79DB" w:rsidRDefault="004E79DB" w:rsidP="004E79DB">
      <w:pPr>
        <w:tabs>
          <w:tab w:val="left" w:pos="1620"/>
        </w:tabs>
        <w:rPr>
          <w:lang w:val="uk-UA"/>
        </w:rPr>
      </w:pPr>
      <w:r>
        <w:rPr>
          <w:lang w:val="uk-UA"/>
        </w:rPr>
        <w:t xml:space="preserve">застраховане  за системою першого ризику на 130000 грн. По договору  страхування </w:t>
      </w:r>
    </w:p>
    <w:p w:rsidR="004E79DB" w:rsidRDefault="004E79DB" w:rsidP="004E79DB">
      <w:pPr>
        <w:tabs>
          <w:tab w:val="left" w:pos="1620"/>
        </w:tabs>
        <w:rPr>
          <w:lang w:val="uk-UA"/>
        </w:rPr>
      </w:pPr>
      <w:r>
        <w:rPr>
          <w:lang w:val="uk-UA"/>
        </w:rPr>
        <w:t xml:space="preserve"> від перерв  у виробництві  страхова сума встановлена у розмірі 950 грн. за кожен день </w:t>
      </w:r>
    </w:p>
    <w:p w:rsidR="004E79DB" w:rsidRDefault="004E79DB" w:rsidP="004E79DB">
      <w:pPr>
        <w:rPr>
          <w:lang w:val="uk-UA"/>
        </w:rPr>
      </w:pPr>
      <w:r>
        <w:rPr>
          <w:lang w:val="uk-UA"/>
        </w:rPr>
        <w:t xml:space="preserve">простою. </w:t>
      </w:r>
      <w:proofErr w:type="spellStart"/>
      <w:r>
        <w:rPr>
          <w:lang w:val="uk-UA"/>
        </w:rPr>
        <w:t>Франшиза</w:t>
      </w:r>
      <w:proofErr w:type="spellEnd"/>
      <w:r>
        <w:rPr>
          <w:lang w:val="uk-UA"/>
        </w:rPr>
        <w:t xml:space="preserve">  безумовна 5 днів. Перерва у виробництві тривала 37 днів.                               </w:t>
      </w:r>
    </w:p>
    <w:p w:rsidR="004E79DB" w:rsidRDefault="004E79DB" w:rsidP="004E79DB">
      <w:pPr>
        <w:rPr>
          <w:spacing w:val="-3"/>
          <w:lang w:val="uk-UA"/>
        </w:rPr>
      </w:pPr>
      <w:r>
        <w:rPr>
          <w:lang w:val="uk-UA"/>
        </w:rPr>
        <w:t xml:space="preserve">                </w:t>
      </w:r>
      <w:r w:rsidRPr="00247289">
        <w:rPr>
          <w:b/>
          <w:lang w:val="uk-UA"/>
        </w:rPr>
        <w:t xml:space="preserve"> </w:t>
      </w:r>
    </w:p>
    <w:p w:rsidR="004E79DB" w:rsidRPr="00FE20BA" w:rsidRDefault="004E79DB" w:rsidP="004E79DB">
      <w:pPr>
        <w:shd w:val="clear" w:color="auto" w:fill="FFFFFF"/>
        <w:spacing w:line="264" w:lineRule="exact"/>
        <w:rPr>
          <w:b/>
          <w:lang w:val="uk-UA"/>
        </w:rPr>
      </w:pPr>
      <w:r>
        <w:rPr>
          <w:lang w:val="uk-UA"/>
        </w:rPr>
        <w:lastRenderedPageBreak/>
        <w:t xml:space="preserve">7. Балансова вартість об'єкта - 26000 грн., страхова сума -22000 грн., збиток страхувальника  -25000 грн. Розрахувати різницю між сумою страхового відшкодування при страхуванні - об'єкта по системі першого ризику і пропорційній відповідальності, при умові, що розмір безумовної </w:t>
      </w:r>
      <w:proofErr w:type="spellStart"/>
      <w:r>
        <w:rPr>
          <w:lang w:val="uk-UA"/>
        </w:rPr>
        <w:t>франшизи</w:t>
      </w:r>
      <w:proofErr w:type="spellEnd"/>
      <w:r>
        <w:rPr>
          <w:lang w:val="uk-UA"/>
        </w:rPr>
        <w:t xml:space="preserve"> 1750 </w:t>
      </w:r>
      <w:r w:rsidRPr="00FE20BA">
        <w:rPr>
          <w:lang w:val="uk-UA"/>
        </w:rPr>
        <w:t>грн.</w:t>
      </w:r>
      <w:r w:rsidRPr="00FE20BA">
        <w:rPr>
          <w:b/>
          <w:lang w:val="uk-UA"/>
        </w:rPr>
        <w:t xml:space="preserve">   </w:t>
      </w:r>
      <w:r>
        <w:rPr>
          <w:b/>
          <w:lang w:val="uk-UA"/>
        </w:rPr>
        <w:t xml:space="preserve">                                                                                                             </w:t>
      </w:r>
    </w:p>
    <w:p w:rsidR="00D5541E" w:rsidRDefault="00D5541E"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4E79DB" w:rsidRDefault="004E79DB" w:rsidP="004E79DB">
      <w:pPr>
        <w:tabs>
          <w:tab w:val="left" w:pos="1620"/>
        </w:tabs>
        <w:jc w:val="both"/>
        <w:rPr>
          <w:lang w:val="uk-UA"/>
        </w:rPr>
      </w:pPr>
      <w:r>
        <w:rPr>
          <w:lang w:val="uk-UA"/>
        </w:rPr>
        <w:t xml:space="preserve">8. </w:t>
      </w:r>
      <w:r w:rsidRPr="000B2925">
        <w:rPr>
          <w:lang w:val="uk-UA"/>
        </w:rPr>
        <w:t xml:space="preserve">При </w:t>
      </w:r>
      <w:r>
        <w:rPr>
          <w:lang w:val="uk-UA"/>
        </w:rPr>
        <w:t>пожежі згоріло обладнання підприємства. Розрахувати  страхове відшкодування,</w:t>
      </w:r>
    </w:p>
    <w:p w:rsidR="004E79DB" w:rsidRDefault="004E79DB" w:rsidP="004E79DB">
      <w:pPr>
        <w:tabs>
          <w:tab w:val="left" w:pos="1620"/>
        </w:tabs>
        <w:jc w:val="both"/>
        <w:rPr>
          <w:lang w:val="uk-UA"/>
        </w:rPr>
      </w:pPr>
      <w:r>
        <w:rPr>
          <w:lang w:val="uk-UA"/>
        </w:rPr>
        <w:t xml:space="preserve">якщо балансова 80000 грн. од. Майно застраховане за системою першого ризику  </w:t>
      </w:r>
    </w:p>
    <w:p w:rsidR="004E79DB" w:rsidRDefault="004E79DB" w:rsidP="004E79DB">
      <w:pPr>
        <w:tabs>
          <w:tab w:val="left" w:pos="1620"/>
        </w:tabs>
        <w:jc w:val="both"/>
        <w:rPr>
          <w:lang w:val="uk-UA"/>
        </w:rPr>
      </w:pPr>
      <w:r>
        <w:rPr>
          <w:lang w:val="uk-UA"/>
        </w:rPr>
        <w:t xml:space="preserve">на 95% балансової вартості. По договору страхування від перерв у виробництві страхова </w:t>
      </w:r>
    </w:p>
    <w:p w:rsidR="004E79DB" w:rsidRDefault="004E79DB" w:rsidP="004E79DB">
      <w:pPr>
        <w:tabs>
          <w:tab w:val="left" w:pos="1620"/>
        </w:tabs>
        <w:jc w:val="both"/>
        <w:rPr>
          <w:lang w:val="uk-UA"/>
        </w:rPr>
      </w:pPr>
      <w:r>
        <w:rPr>
          <w:lang w:val="uk-UA"/>
        </w:rPr>
        <w:t xml:space="preserve">сума встановлена у розмірі 1050 грн. за кожен день простою. </w:t>
      </w:r>
      <w:proofErr w:type="spellStart"/>
      <w:r>
        <w:rPr>
          <w:lang w:val="uk-UA"/>
        </w:rPr>
        <w:t>Франшиза</w:t>
      </w:r>
      <w:proofErr w:type="spellEnd"/>
      <w:r>
        <w:rPr>
          <w:lang w:val="uk-UA"/>
        </w:rPr>
        <w:t xml:space="preserve"> умовна 7 днів.                  </w:t>
      </w:r>
    </w:p>
    <w:p w:rsidR="004E79DB" w:rsidRDefault="004E79DB"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D74C70" w:rsidRDefault="00D74C70" w:rsidP="00D74C70">
      <w:pPr>
        <w:rPr>
          <w:b/>
          <w:lang w:val="uk-UA"/>
        </w:rPr>
      </w:pPr>
      <w:r>
        <w:rPr>
          <w:lang w:val="uk-UA"/>
        </w:rPr>
        <w:t>9. При пожежі згоріло обладнання підприємства.</w:t>
      </w:r>
      <w:r w:rsidRPr="00CB17F9">
        <w:t xml:space="preserve"> </w:t>
      </w:r>
      <w:r>
        <w:rPr>
          <w:lang w:val="uk-UA"/>
        </w:rPr>
        <w:t>Розрахувати страхове відшкодування,</w:t>
      </w:r>
      <w:r w:rsidRPr="00CB17F9">
        <w:t xml:space="preserve"> </w:t>
      </w:r>
      <w:r>
        <w:rPr>
          <w:lang w:val="uk-UA"/>
        </w:rPr>
        <w:t>якщо балансова вартість обладнання 46000грн. Майно застраховане на 95% балансової вартості.</w:t>
      </w:r>
      <w:r w:rsidRPr="00CB17F9">
        <w:t xml:space="preserve"> </w:t>
      </w:r>
      <w:r>
        <w:rPr>
          <w:lang w:val="uk-UA"/>
        </w:rPr>
        <w:t xml:space="preserve">По договору страхування від перерв у виробництві страхова сума встановлена у розмірі 850 грн. </w:t>
      </w:r>
      <w:r w:rsidRPr="00CB17F9">
        <w:t xml:space="preserve"> </w:t>
      </w:r>
      <w:r>
        <w:rPr>
          <w:lang w:val="uk-UA"/>
        </w:rPr>
        <w:t>за кожен день простою.</w:t>
      </w:r>
      <w:r w:rsidRPr="00CB17F9">
        <w:t xml:space="preserve"> </w:t>
      </w:r>
      <w:proofErr w:type="spellStart"/>
      <w:r>
        <w:rPr>
          <w:lang w:val="uk-UA"/>
        </w:rPr>
        <w:t>Франшиза</w:t>
      </w:r>
      <w:proofErr w:type="spellEnd"/>
      <w:r>
        <w:rPr>
          <w:lang w:val="uk-UA"/>
        </w:rPr>
        <w:t xml:space="preserve"> умовна 5 днів.</w:t>
      </w:r>
      <w:r w:rsidRPr="00CB17F9">
        <w:t xml:space="preserve"> </w:t>
      </w:r>
      <w:r>
        <w:rPr>
          <w:lang w:val="uk-UA"/>
        </w:rPr>
        <w:t xml:space="preserve">Перерва у виробництві тривала 37 днів.          </w:t>
      </w:r>
      <w:r>
        <w:rPr>
          <w:b/>
          <w:lang w:val="uk-UA"/>
        </w:rPr>
        <w:t xml:space="preserve">  </w:t>
      </w:r>
    </w:p>
    <w:p w:rsidR="004E79DB" w:rsidRDefault="004E79DB"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D74C70" w:rsidRDefault="00D74C70" w:rsidP="00D74C70">
      <w:pPr>
        <w:tabs>
          <w:tab w:val="left" w:pos="284"/>
        </w:tabs>
        <w:rPr>
          <w:b/>
          <w:lang w:val="uk-UA"/>
        </w:rPr>
      </w:pPr>
      <w:r>
        <w:rPr>
          <w:lang w:val="uk-UA"/>
        </w:rPr>
        <w:t xml:space="preserve">10. </w:t>
      </w:r>
      <w:r w:rsidRPr="00283F59">
        <w:rPr>
          <w:lang w:val="uk-UA"/>
        </w:rPr>
        <w:t xml:space="preserve">Майно підприємства вартістю 25000 грн. застраховане на випадок пожежі на суму 2300 грн., збитки страхувальника -7500 </w:t>
      </w:r>
      <w:proofErr w:type="spellStart"/>
      <w:r w:rsidRPr="00283F59">
        <w:rPr>
          <w:lang w:val="uk-UA"/>
        </w:rPr>
        <w:t>гн</w:t>
      </w:r>
      <w:proofErr w:type="spellEnd"/>
      <w:r w:rsidRPr="00283F59">
        <w:rPr>
          <w:lang w:val="uk-UA"/>
        </w:rPr>
        <w:t>. Розрахувати страхове відшкодування за системою першого</w:t>
      </w:r>
      <w:r>
        <w:rPr>
          <w:lang w:val="uk-UA"/>
        </w:rPr>
        <w:t xml:space="preserve">  </w:t>
      </w:r>
      <w:r w:rsidRPr="00283F59">
        <w:rPr>
          <w:lang w:val="uk-UA"/>
        </w:rPr>
        <w:t xml:space="preserve"> ризику та системою пропорційної відповідальності. </w:t>
      </w:r>
      <w:proofErr w:type="spellStart"/>
      <w:r w:rsidRPr="00283F59">
        <w:rPr>
          <w:lang w:val="uk-UA"/>
        </w:rPr>
        <w:t>Франшиза</w:t>
      </w:r>
      <w:proofErr w:type="spellEnd"/>
      <w:r w:rsidRPr="00283F59">
        <w:rPr>
          <w:lang w:val="uk-UA"/>
        </w:rPr>
        <w:t xml:space="preserve"> безумовна 800 грн.</w:t>
      </w:r>
      <w:r>
        <w:rPr>
          <w:lang w:val="uk-UA"/>
        </w:rPr>
        <w:t xml:space="preserve">                         </w:t>
      </w:r>
    </w:p>
    <w:p w:rsidR="004E79DB" w:rsidRDefault="004E79DB" w:rsidP="00D5541E">
      <w:pPr>
        <w:jc w:val="center"/>
        <w:rPr>
          <w:rFonts w:ascii="Arial" w:hAnsi="Arial" w:cs="Arial"/>
          <w:b/>
          <w:bCs/>
          <w:sz w:val="26"/>
          <w:szCs w:val="26"/>
          <w:lang w:val="uk-UA"/>
        </w:rPr>
      </w:pPr>
    </w:p>
    <w:p w:rsidR="00D74C70" w:rsidRDefault="00D74C70" w:rsidP="00D74C70">
      <w:pPr>
        <w:shd w:val="clear" w:color="auto" w:fill="FFFFFF"/>
        <w:spacing w:line="264" w:lineRule="exact"/>
        <w:rPr>
          <w:lang w:val="uk-UA"/>
        </w:rPr>
      </w:pPr>
      <w:r>
        <w:rPr>
          <w:lang w:val="uk-UA"/>
        </w:rPr>
        <w:t xml:space="preserve">11. Балансова вартість об'єкта - 26000 грн., страхова сума -22000 грн., збиток страхувальника  -25000 грн. Розрахувати різницю між сумою страхового відшкодування при страхуванні -  об'єкта по системі першого ризику і пропорційній відповідальності, при умові, що розмір безумовної </w:t>
      </w:r>
      <w:proofErr w:type="spellStart"/>
      <w:r>
        <w:rPr>
          <w:lang w:val="uk-UA"/>
        </w:rPr>
        <w:t>франшизи</w:t>
      </w:r>
      <w:proofErr w:type="spellEnd"/>
      <w:r>
        <w:rPr>
          <w:lang w:val="uk-UA"/>
        </w:rPr>
        <w:t xml:space="preserve"> 1750 </w:t>
      </w:r>
      <w:r w:rsidRPr="00FE20BA">
        <w:rPr>
          <w:lang w:val="uk-UA"/>
        </w:rPr>
        <w:t>грн</w:t>
      </w:r>
      <w:r>
        <w:rPr>
          <w:lang w:val="uk-UA"/>
        </w:rPr>
        <w:t xml:space="preserve">.     </w:t>
      </w:r>
    </w:p>
    <w:p w:rsidR="004E79DB" w:rsidRDefault="004E79DB"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4E79DB" w:rsidRDefault="004E79DB" w:rsidP="00D5541E">
      <w:pPr>
        <w:jc w:val="center"/>
        <w:rPr>
          <w:rFonts w:ascii="Arial" w:hAnsi="Arial" w:cs="Arial"/>
          <w:b/>
          <w:bCs/>
          <w:sz w:val="26"/>
          <w:szCs w:val="26"/>
          <w:lang w:val="uk-UA"/>
        </w:rPr>
      </w:pPr>
    </w:p>
    <w:p w:rsidR="00D5541E" w:rsidRPr="00043D78" w:rsidRDefault="00D5541E" w:rsidP="00D5541E">
      <w:pPr>
        <w:jc w:val="center"/>
        <w:rPr>
          <w:rFonts w:ascii="Arial" w:hAnsi="Arial" w:cs="Arial"/>
          <w:b/>
          <w:bCs/>
          <w:sz w:val="26"/>
          <w:szCs w:val="26"/>
        </w:rPr>
      </w:pPr>
      <w:r>
        <w:rPr>
          <w:rFonts w:ascii="Arial" w:hAnsi="Arial" w:cs="Arial"/>
          <w:b/>
          <w:bCs/>
          <w:sz w:val="26"/>
          <w:szCs w:val="26"/>
        </w:rPr>
        <w:t>Автотранспортное страхование</w:t>
      </w:r>
    </w:p>
    <w:p w:rsidR="00D5541E" w:rsidRDefault="00D5541E" w:rsidP="0082598F">
      <w:pPr>
        <w:rPr>
          <w:lang w:val="uk-UA"/>
        </w:rPr>
      </w:pPr>
    </w:p>
    <w:p w:rsidR="00D5541E" w:rsidRDefault="00D5541E" w:rsidP="0082598F">
      <w:pPr>
        <w:rPr>
          <w:lang w:val="uk-UA"/>
        </w:rPr>
      </w:pPr>
    </w:p>
    <w:p w:rsidR="00D5541E" w:rsidRPr="004E79DB" w:rsidRDefault="004E79DB" w:rsidP="004E79DB">
      <w:pPr>
        <w:jc w:val="both"/>
        <w:rPr>
          <w:lang w:val="uk-UA"/>
        </w:rPr>
      </w:pPr>
      <w:r>
        <w:rPr>
          <w:lang w:val="uk-UA"/>
        </w:rPr>
        <w:t>1.</w:t>
      </w:r>
      <w:r w:rsidR="00D5541E" w:rsidRPr="004E79DB">
        <w:rPr>
          <w:lang w:val="uk-UA"/>
        </w:rPr>
        <w:t>У результатів ДТП ушкоджено автомобіль, його покупна ціна  70000 гр.</w:t>
      </w:r>
      <w:r w:rsidR="00D5541E" w:rsidRPr="00B15946">
        <w:t xml:space="preserve"> </w:t>
      </w:r>
      <w:r w:rsidR="00D5541E" w:rsidRPr="004E79DB">
        <w:rPr>
          <w:lang w:val="uk-UA"/>
        </w:rPr>
        <w:t xml:space="preserve">од., знос на  момент укладання договору -20%. Розрахувати розмір страхового  відшкодування, якщо  для відновлення автомобіля потрібно змінити деталі на суму 8500гр.од. вартість ремонтних  робіт -5000 </w:t>
      </w:r>
      <w:proofErr w:type="spellStart"/>
      <w:r w:rsidR="00D5541E" w:rsidRPr="004E79DB">
        <w:rPr>
          <w:lang w:val="uk-UA"/>
        </w:rPr>
        <w:t>гр.од</w:t>
      </w:r>
      <w:proofErr w:type="spellEnd"/>
      <w:r w:rsidR="00D5541E" w:rsidRPr="004E79DB">
        <w:rPr>
          <w:lang w:val="uk-UA"/>
        </w:rPr>
        <w:t xml:space="preserve">. Автомобіль </w:t>
      </w:r>
      <w:proofErr w:type="spellStart"/>
      <w:r w:rsidR="00D5541E" w:rsidRPr="004E79DB">
        <w:rPr>
          <w:lang w:val="uk-UA"/>
        </w:rPr>
        <w:t>застрахован</w:t>
      </w:r>
      <w:proofErr w:type="spellEnd"/>
      <w:r w:rsidR="00D5541E" w:rsidRPr="004E79DB">
        <w:rPr>
          <w:lang w:val="uk-UA"/>
        </w:rPr>
        <w:t xml:space="preserve"> по дійсній вартості. Безумовна  </w:t>
      </w:r>
      <w:proofErr w:type="spellStart"/>
      <w:r w:rsidR="00D5541E" w:rsidRPr="004E79DB">
        <w:rPr>
          <w:lang w:val="uk-UA"/>
        </w:rPr>
        <w:t>франшиза</w:t>
      </w:r>
      <w:proofErr w:type="spellEnd"/>
      <w:r w:rsidR="00D5541E" w:rsidRPr="004E79DB">
        <w:rPr>
          <w:lang w:val="uk-UA"/>
        </w:rPr>
        <w:t xml:space="preserve"> -5%</w:t>
      </w:r>
      <w:r w:rsidR="00D5541E" w:rsidRPr="00B15946">
        <w:t>.</w:t>
      </w:r>
      <w:r w:rsidR="00D5541E" w:rsidRPr="00D5541E">
        <w:t xml:space="preserve">                                 </w:t>
      </w:r>
      <w:r w:rsidR="00D5541E" w:rsidRPr="004E79DB">
        <w:rPr>
          <w:lang w:val="uk-UA"/>
        </w:rPr>
        <w:t xml:space="preserve"> </w:t>
      </w:r>
      <w:r w:rsidR="00D5541E" w:rsidRPr="004E79DB">
        <w:rPr>
          <w:b/>
        </w:rPr>
        <w:t xml:space="preserve">                                                                                                          </w:t>
      </w:r>
      <w:r w:rsidR="00D5541E" w:rsidRPr="004E79DB">
        <w:rPr>
          <w:b/>
          <w:lang w:val="uk-UA"/>
        </w:rPr>
        <w:t xml:space="preserve"> </w:t>
      </w:r>
    </w:p>
    <w:p w:rsidR="00D5541E" w:rsidRDefault="00D5541E" w:rsidP="0082598F">
      <w:pPr>
        <w:rPr>
          <w:lang w:val="uk-UA"/>
        </w:rPr>
      </w:pPr>
    </w:p>
    <w:p w:rsidR="00D5541E" w:rsidRPr="004E79DB" w:rsidRDefault="004E79DB" w:rsidP="004E79DB">
      <w:pPr>
        <w:jc w:val="both"/>
        <w:rPr>
          <w:b/>
          <w:lang w:val="uk-UA"/>
        </w:rPr>
      </w:pPr>
      <w:r>
        <w:rPr>
          <w:lang w:val="uk-UA"/>
        </w:rPr>
        <w:t>2.</w:t>
      </w:r>
      <w:r w:rsidR="0082598F" w:rsidRPr="004E79DB">
        <w:rPr>
          <w:lang w:val="uk-UA"/>
        </w:rPr>
        <w:t xml:space="preserve">У результатів ДТП ушкоджено автомобіль. Його первинна вартість  - 80000 </w:t>
      </w:r>
      <w:proofErr w:type="spellStart"/>
      <w:r w:rsidR="0082598F" w:rsidRPr="004E79DB">
        <w:rPr>
          <w:lang w:val="uk-UA"/>
        </w:rPr>
        <w:t>грн</w:t>
      </w:r>
      <w:proofErr w:type="spellEnd"/>
      <w:r w:rsidR="0082598F" w:rsidRPr="004E79DB">
        <w:rPr>
          <w:lang w:val="uk-UA"/>
        </w:rPr>
        <w:t xml:space="preserve">, знос </w:t>
      </w:r>
      <w:r w:rsidR="00D5541E" w:rsidRPr="004E79DB">
        <w:rPr>
          <w:lang w:val="uk-UA"/>
        </w:rPr>
        <w:t xml:space="preserve"> </w:t>
      </w:r>
      <w:r w:rsidR="0082598F" w:rsidRPr="004E79DB">
        <w:rPr>
          <w:lang w:val="uk-UA"/>
        </w:rPr>
        <w:t>на момент укладання договору -10%. Після аварії залишилися деталі на суму 8000грн., на приведення яких у робочий стан витрачено 2000грн. Розрахувати збиток і відшкодування,</w:t>
      </w:r>
      <w:r w:rsidR="00D5541E" w:rsidRPr="004E79DB">
        <w:rPr>
          <w:lang w:val="uk-UA"/>
        </w:rPr>
        <w:t xml:space="preserve"> </w:t>
      </w:r>
      <w:r w:rsidR="0082598F" w:rsidRPr="004E79DB">
        <w:rPr>
          <w:lang w:val="uk-UA"/>
        </w:rPr>
        <w:t xml:space="preserve"> якщо автомобіль застрахований по дійсній вартості.</w:t>
      </w:r>
      <w:r w:rsidR="0082598F" w:rsidRPr="0090026F">
        <w:t xml:space="preserve"> </w:t>
      </w:r>
      <w:r w:rsidR="0082598F" w:rsidRPr="004E79DB">
        <w:rPr>
          <w:lang w:val="uk-UA"/>
        </w:rPr>
        <w:t>Розмір безумовної</w:t>
      </w:r>
      <w:r w:rsidR="0082598F" w:rsidRPr="0082598F">
        <w:t xml:space="preserve"> </w:t>
      </w:r>
      <w:r w:rsidR="0082598F" w:rsidRPr="004E79DB">
        <w:rPr>
          <w:lang w:val="uk-UA"/>
        </w:rPr>
        <w:t>франшизи-5.</w:t>
      </w:r>
      <w:r w:rsidR="0082598F" w:rsidRPr="004E79DB">
        <w:rPr>
          <w:b/>
          <w:lang w:val="uk-UA"/>
        </w:rPr>
        <w:t xml:space="preserve"> </w:t>
      </w:r>
      <w:r w:rsidR="0082598F" w:rsidRPr="004E79DB">
        <w:rPr>
          <w:b/>
        </w:rPr>
        <w:t xml:space="preserve">                 </w:t>
      </w:r>
      <w:r w:rsidR="0082598F" w:rsidRPr="004E79DB">
        <w:rPr>
          <w:b/>
          <w:lang w:val="uk-UA"/>
        </w:rPr>
        <w:t xml:space="preserve">           </w:t>
      </w:r>
    </w:p>
    <w:p w:rsidR="00D5541E" w:rsidRDefault="0082598F" w:rsidP="0082598F">
      <w:pPr>
        <w:rPr>
          <w:lang w:val="uk-UA"/>
        </w:rPr>
      </w:pPr>
      <w:r>
        <w:rPr>
          <w:lang w:val="uk-UA"/>
        </w:rPr>
        <w:t xml:space="preserve"> </w:t>
      </w:r>
    </w:p>
    <w:p w:rsidR="00D5541E" w:rsidRDefault="00D5541E" w:rsidP="0082598F">
      <w:pPr>
        <w:rPr>
          <w:lang w:val="uk-UA"/>
        </w:rPr>
      </w:pPr>
    </w:p>
    <w:p w:rsidR="00D5541E" w:rsidRPr="004E79DB" w:rsidRDefault="004E79DB" w:rsidP="004E79DB">
      <w:pPr>
        <w:tabs>
          <w:tab w:val="left" w:pos="9840"/>
        </w:tabs>
        <w:rPr>
          <w:b/>
          <w:bCs/>
          <w:lang w:val="uk-UA"/>
        </w:rPr>
      </w:pPr>
      <w:r>
        <w:rPr>
          <w:lang w:val="uk-UA"/>
        </w:rPr>
        <w:t>3.</w:t>
      </w:r>
      <w:r w:rsidR="00D5541E" w:rsidRPr="004E79DB">
        <w:rPr>
          <w:lang w:val="uk-UA"/>
        </w:rPr>
        <w:t>У результаті ДТП  знищено автомобіль. Його первинна вартість – 150000 грн., знос на момент укладення договору – 30%. Після аварії залишилися деталі на суму 8000 грн., на приведення яких у робочий стан витрачено 2000 грн. Розрахувати збиток і відшкодування,</w:t>
      </w:r>
      <w:r w:rsidR="00D5541E" w:rsidRPr="00CB17F9">
        <w:t xml:space="preserve"> </w:t>
      </w:r>
      <w:r w:rsidR="00D5541E" w:rsidRPr="004E79DB">
        <w:rPr>
          <w:lang w:val="uk-UA"/>
        </w:rPr>
        <w:t xml:space="preserve"> якщо автомобіль застрахований на суму 80000 грн. Розмір  умовної </w:t>
      </w:r>
      <w:proofErr w:type="spellStart"/>
      <w:r w:rsidR="00D5541E" w:rsidRPr="004E79DB">
        <w:rPr>
          <w:lang w:val="uk-UA"/>
        </w:rPr>
        <w:t>франшизи</w:t>
      </w:r>
      <w:proofErr w:type="spellEnd"/>
      <w:r w:rsidR="00D5541E" w:rsidRPr="004E79DB">
        <w:rPr>
          <w:lang w:val="uk-UA"/>
        </w:rPr>
        <w:t xml:space="preserve"> – 5%.</w:t>
      </w:r>
      <w:r w:rsidR="00D5541E" w:rsidRPr="004E79DB">
        <w:rPr>
          <w:b/>
          <w:bCs/>
          <w:lang w:val="uk-UA"/>
        </w:rPr>
        <w:t xml:space="preserve">               </w:t>
      </w:r>
    </w:p>
    <w:p w:rsidR="00D5541E" w:rsidRDefault="00D5541E" w:rsidP="00D5541E">
      <w:pPr>
        <w:ind w:left="360"/>
        <w:rPr>
          <w:lang w:val="uk-UA"/>
        </w:rPr>
      </w:pPr>
    </w:p>
    <w:p w:rsidR="00D5541E" w:rsidRPr="004E79DB" w:rsidRDefault="004E79DB" w:rsidP="004E79DB">
      <w:pPr>
        <w:jc w:val="both"/>
        <w:rPr>
          <w:b/>
          <w:lang w:val="uk-UA"/>
        </w:rPr>
      </w:pPr>
      <w:r>
        <w:rPr>
          <w:lang w:val="uk-UA"/>
        </w:rPr>
        <w:lastRenderedPageBreak/>
        <w:t>4.</w:t>
      </w:r>
      <w:r w:rsidR="00D5541E" w:rsidRPr="004E79DB">
        <w:rPr>
          <w:lang w:val="uk-UA"/>
        </w:rPr>
        <w:t xml:space="preserve">У результаті ДТП </w:t>
      </w:r>
      <w:proofErr w:type="spellStart"/>
      <w:r w:rsidR="00D5541E" w:rsidRPr="004E79DB">
        <w:rPr>
          <w:lang w:val="uk-UA"/>
        </w:rPr>
        <w:t>водійом</w:t>
      </w:r>
      <w:proofErr w:type="spellEnd"/>
      <w:r w:rsidR="00D5541E" w:rsidRPr="004E79DB">
        <w:rPr>
          <w:lang w:val="uk-UA"/>
        </w:rPr>
        <w:t xml:space="preserve"> було пошкоджено шість інших автомобілів. Встановлена  сума збитку  склала </w:t>
      </w:r>
      <w:r w:rsidR="00D5541E" w:rsidRPr="00F64BF4">
        <w:t>1</w:t>
      </w:r>
      <w:r w:rsidR="00D5541E" w:rsidRPr="004E79DB">
        <w:rPr>
          <w:lang w:val="uk-UA"/>
        </w:rPr>
        <w:t xml:space="preserve">60 тис. грн., </w:t>
      </w:r>
      <w:r w:rsidR="00D5541E" w:rsidRPr="00F64BF4">
        <w:t>1</w:t>
      </w:r>
      <w:r w:rsidR="00D5541E" w:rsidRPr="004E79DB">
        <w:rPr>
          <w:lang w:val="uk-UA"/>
        </w:rPr>
        <w:t xml:space="preserve">54 тис. грн., </w:t>
      </w:r>
      <w:r w:rsidR="00D5541E" w:rsidRPr="00F64BF4">
        <w:t>1</w:t>
      </w:r>
      <w:r w:rsidR="00D5541E" w:rsidRPr="004E79DB">
        <w:rPr>
          <w:lang w:val="uk-UA"/>
        </w:rPr>
        <w:t>80 тис. грн.. та 150 тис</w:t>
      </w:r>
      <w:proofErr w:type="gramStart"/>
      <w:r w:rsidR="00D5541E" w:rsidRPr="004E79DB">
        <w:rPr>
          <w:lang w:val="uk-UA"/>
        </w:rPr>
        <w:t>.</w:t>
      </w:r>
      <w:proofErr w:type="gramEnd"/>
      <w:r w:rsidR="00D5541E" w:rsidRPr="004E79DB">
        <w:rPr>
          <w:lang w:val="uk-UA"/>
        </w:rPr>
        <w:t xml:space="preserve"> </w:t>
      </w:r>
      <w:proofErr w:type="gramStart"/>
      <w:r w:rsidR="00D5541E" w:rsidRPr="004E79DB">
        <w:rPr>
          <w:lang w:val="uk-UA"/>
        </w:rPr>
        <w:t>г</w:t>
      </w:r>
      <w:proofErr w:type="gramEnd"/>
      <w:r w:rsidR="00D5541E" w:rsidRPr="004E79DB">
        <w:rPr>
          <w:lang w:val="uk-UA"/>
        </w:rPr>
        <w:t xml:space="preserve">рн., 174 тис. грн.  Розрахуйте яку суму  страхового  відшкодування отримує кожний з власників пошкоджених авто, якщо </w:t>
      </w:r>
      <w:proofErr w:type="spellStart"/>
      <w:r w:rsidR="00D5541E" w:rsidRPr="004E79DB">
        <w:rPr>
          <w:lang w:val="uk-UA"/>
        </w:rPr>
        <w:t>франшиза</w:t>
      </w:r>
      <w:proofErr w:type="spellEnd"/>
      <w:r w:rsidR="00D5541E" w:rsidRPr="004E79DB">
        <w:rPr>
          <w:lang w:val="uk-UA"/>
        </w:rPr>
        <w:t xml:space="preserve"> застосовується відповідно до Закону ОСЦВВТЗ. Зробіть висновки.</w:t>
      </w:r>
    </w:p>
    <w:p w:rsidR="00D5541E" w:rsidRDefault="00D5541E" w:rsidP="0082598F">
      <w:pPr>
        <w:rPr>
          <w:lang w:val="uk-UA"/>
        </w:rPr>
      </w:pPr>
    </w:p>
    <w:p w:rsidR="00D5541E" w:rsidRDefault="0082598F" w:rsidP="00D5541E">
      <w:pPr>
        <w:jc w:val="both"/>
        <w:rPr>
          <w:b/>
          <w:lang w:val="uk-UA"/>
        </w:rPr>
      </w:pPr>
      <w:r>
        <w:rPr>
          <w:lang w:val="uk-UA"/>
        </w:rPr>
        <w:t xml:space="preserve">    </w:t>
      </w:r>
      <w:r w:rsidR="00D5541E">
        <w:rPr>
          <w:b/>
          <w:lang w:val="uk-UA"/>
        </w:rPr>
        <w:t xml:space="preserve">                                                                                                                                  </w:t>
      </w:r>
    </w:p>
    <w:p w:rsidR="00D5541E" w:rsidRDefault="004E79DB" w:rsidP="004E79DB">
      <w:pPr>
        <w:jc w:val="both"/>
      </w:pPr>
      <w:r>
        <w:rPr>
          <w:lang w:val="uk-UA"/>
        </w:rPr>
        <w:t>5.</w:t>
      </w:r>
      <w:r w:rsidR="00D5541E" w:rsidRPr="004E79DB">
        <w:rPr>
          <w:lang w:val="uk-UA"/>
        </w:rPr>
        <w:t>У результаті ДТП ушкоджено автомобіль. Покупна ціна якого 9000 гр.</w:t>
      </w:r>
      <w:r w:rsidR="00D5541E" w:rsidRPr="004E79DB">
        <w:rPr>
          <w:lang w:val="en-US"/>
        </w:rPr>
        <w:t>o</w:t>
      </w:r>
      <w:r w:rsidR="00D5541E" w:rsidRPr="004E79DB">
        <w:rPr>
          <w:lang w:val="uk-UA"/>
        </w:rPr>
        <w:t xml:space="preserve">д., знос на момент укладання договору -20%. Розрахувати розмір страхового відшкодування, якщо відновлення автомобіля потрібно замінити деталі на суму 6200 гр. од., вартість ремонтних робіт -2000 гр. од. Автомобіль </w:t>
      </w:r>
      <w:proofErr w:type="spellStart"/>
      <w:r w:rsidR="00D5541E" w:rsidRPr="004E79DB">
        <w:rPr>
          <w:lang w:val="uk-UA"/>
        </w:rPr>
        <w:t>застрахован</w:t>
      </w:r>
      <w:proofErr w:type="spellEnd"/>
      <w:r w:rsidR="00D5541E" w:rsidRPr="004E79DB">
        <w:rPr>
          <w:lang w:val="uk-UA"/>
        </w:rPr>
        <w:t xml:space="preserve"> по дійсній вартості. Безумовна </w:t>
      </w:r>
      <w:proofErr w:type="spellStart"/>
      <w:r w:rsidR="00D5541E" w:rsidRPr="004E79DB">
        <w:rPr>
          <w:lang w:val="uk-UA"/>
        </w:rPr>
        <w:t>франшиза</w:t>
      </w:r>
      <w:proofErr w:type="spellEnd"/>
      <w:r w:rsidR="00D5541E" w:rsidRPr="004E79DB">
        <w:rPr>
          <w:lang w:val="uk-UA"/>
        </w:rPr>
        <w:t xml:space="preserve"> -5%.</w:t>
      </w:r>
      <w:r w:rsidR="00D5541E" w:rsidRPr="00D5541E">
        <w:t xml:space="preserve">          </w:t>
      </w:r>
    </w:p>
    <w:p w:rsidR="00D5541E" w:rsidRDefault="00D5541E" w:rsidP="004E79DB">
      <w:pPr>
        <w:jc w:val="both"/>
      </w:pPr>
    </w:p>
    <w:p w:rsidR="00D5541E" w:rsidRDefault="00D5541E" w:rsidP="004E79DB">
      <w:pPr>
        <w:jc w:val="both"/>
      </w:pPr>
    </w:p>
    <w:p w:rsidR="00D5541E" w:rsidRPr="007C3ED1" w:rsidRDefault="004E79DB" w:rsidP="004E79DB">
      <w:pPr>
        <w:pStyle w:val="3"/>
        <w:tabs>
          <w:tab w:val="left" w:pos="9615"/>
        </w:tabs>
        <w:spacing w:after="0"/>
        <w:jc w:val="both"/>
        <w:rPr>
          <w:sz w:val="24"/>
          <w:szCs w:val="24"/>
          <w:lang w:val="uk-UA"/>
        </w:rPr>
      </w:pPr>
      <w:r>
        <w:rPr>
          <w:sz w:val="24"/>
          <w:szCs w:val="24"/>
          <w:lang w:val="uk-UA"/>
        </w:rPr>
        <w:t>6.</w:t>
      </w:r>
      <w:r w:rsidR="00D5541E" w:rsidRPr="007C3ED1">
        <w:rPr>
          <w:sz w:val="24"/>
          <w:szCs w:val="24"/>
          <w:lang w:val="uk-UA"/>
        </w:rPr>
        <w:t xml:space="preserve">Автомобіль вартістю 130 тис. грн.. страхується по повному КАСКО. Розрахувати розмір страхової премії, якщо розмір </w:t>
      </w:r>
      <w:proofErr w:type="spellStart"/>
      <w:r w:rsidR="00D5541E" w:rsidRPr="007C3ED1">
        <w:rPr>
          <w:sz w:val="24"/>
          <w:szCs w:val="24"/>
          <w:lang w:val="uk-UA"/>
        </w:rPr>
        <w:t>тарифа</w:t>
      </w:r>
      <w:proofErr w:type="spellEnd"/>
      <w:r w:rsidR="00D5541E" w:rsidRPr="007C3ED1">
        <w:rPr>
          <w:sz w:val="24"/>
          <w:szCs w:val="24"/>
          <w:lang w:val="uk-UA"/>
        </w:rPr>
        <w:t xml:space="preserve"> на випадок ДТП -2,5%,  на випадок викрадення чи </w:t>
      </w:r>
      <w:proofErr w:type="spellStart"/>
      <w:r w:rsidR="00D5541E" w:rsidRPr="007C3ED1">
        <w:rPr>
          <w:sz w:val="24"/>
          <w:szCs w:val="24"/>
          <w:lang w:val="uk-UA"/>
        </w:rPr>
        <w:t>угона</w:t>
      </w:r>
      <w:proofErr w:type="spellEnd"/>
      <w:r w:rsidR="00D5541E" w:rsidRPr="007C3ED1">
        <w:rPr>
          <w:sz w:val="24"/>
          <w:szCs w:val="24"/>
          <w:lang w:val="uk-UA"/>
        </w:rPr>
        <w:t xml:space="preserve"> -3%, на випадок стихійного лиха -0,5%. Автомобіль страхується по дійсній вартості  з застосуванням безумовної </w:t>
      </w:r>
      <w:proofErr w:type="spellStart"/>
      <w:r w:rsidR="00D5541E" w:rsidRPr="007C3ED1">
        <w:rPr>
          <w:sz w:val="24"/>
          <w:szCs w:val="24"/>
          <w:lang w:val="uk-UA"/>
        </w:rPr>
        <w:t>франшизи</w:t>
      </w:r>
      <w:proofErr w:type="spellEnd"/>
      <w:r w:rsidR="00D5541E" w:rsidRPr="007C3ED1">
        <w:rPr>
          <w:sz w:val="24"/>
          <w:szCs w:val="24"/>
          <w:lang w:val="uk-UA"/>
        </w:rPr>
        <w:t xml:space="preserve"> у розмірі 20% від страхової суми, що надає знижку із загального розміру страхового платежу 9%.</w:t>
      </w:r>
      <w:r w:rsidR="00D5541E" w:rsidRPr="00F97D1A">
        <w:rPr>
          <w:sz w:val="24"/>
          <w:szCs w:val="24"/>
          <w:lang w:val="uk-UA"/>
        </w:rPr>
        <w:t xml:space="preserve">                                                                                                                             </w:t>
      </w:r>
    </w:p>
    <w:p w:rsidR="0082598F" w:rsidRDefault="0082598F" w:rsidP="004E79DB">
      <w:pPr>
        <w:jc w:val="both"/>
        <w:rPr>
          <w:lang w:val="uk-UA"/>
        </w:rPr>
      </w:pPr>
    </w:p>
    <w:p w:rsidR="00D5541E" w:rsidRPr="004E79DB" w:rsidRDefault="004E79DB" w:rsidP="004E79DB">
      <w:pPr>
        <w:jc w:val="both"/>
        <w:rPr>
          <w:lang w:val="uk-UA"/>
        </w:rPr>
      </w:pPr>
      <w:r>
        <w:rPr>
          <w:lang w:val="uk-UA"/>
        </w:rPr>
        <w:t>7.</w:t>
      </w:r>
      <w:r w:rsidR="00D5541E" w:rsidRPr="004E79DB">
        <w:rPr>
          <w:lang w:val="uk-UA"/>
        </w:rPr>
        <w:t xml:space="preserve">У результаті ДТП ушкоджено автомобіль, застрахований на суму 20000гр.од.,його  покупна ціна 28000гр.од.,знос на момент укладання договору –20%. Розрахувати                                                      розмір  страхового відшкодування, якщо для відновлення автомобіля потрібно замінити деталі на суму 5000гр.од.,вартість ремонтних робіт –2200гр.од . Умовна </w:t>
      </w:r>
      <w:proofErr w:type="spellStart"/>
      <w:r w:rsidR="00D5541E" w:rsidRPr="004E79DB">
        <w:rPr>
          <w:lang w:val="uk-UA"/>
        </w:rPr>
        <w:t>франшиза</w:t>
      </w:r>
      <w:proofErr w:type="spellEnd"/>
      <w:r w:rsidR="00D5541E" w:rsidRPr="004E79DB">
        <w:rPr>
          <w:lang w:val="uk-UA"/>
        </w:rPr>
        <w:t xml:space="preserve"> –10%.                         </w:t>
      </w:r>
    </w:p>
    <w:p w:rsidR="0082598F" w:rsidRDefault="0082598F" w:rsidP="004E79DB">
      <w:pPr>
        <w:jc w:val="both"/>
        <w:rPr>
          <w:lang w:val="uk-UA"/>
        </w:rPr>
      </w:pPr>
    </w:p>
    <w:p w:rsidR="00D5541E" w:rsidRPr="00D5541E" w:rsidRDefault="0082598F" w:rsidP="004E79DB">
      <w:pPr>
        <w:jc w:val="both"/>
        <w:rPr>
          <w:b/>
          <w:bCs/>
        </w:rPr>
      </w:pPr>
      <w:r>
        <w:rPr>
          <w:lang w:val="uk-UA"/>
        </w:rPr>
        <w:t xml:space="preserve">          </w:t>
      </w:r>
      <w:r w:rsidRPr="00F97D1A">
        <w:rPr>
          <w:b/>
          <w:lang w:val="uk-UA"/>
        </w:rPr>
        <w:t xml:space="preserve"> </w:t>
      </w:r>
      <w:r>
        <w:rPr>
          <w:lang w:val="uk-UA"/>
        </w:rPr>
        <w:t xml:space="preserve">                       </w:t>
      </w:r>
    </w:p>
    <w:p w:rsidR="00D5541E" w:rsidRPr="00D5541E" w:rsidRDefault="00D5541E" w:rsidP="004E79DB">
      <w:pPr>
        <w:pStyle w:val="3"/>
        <w:spacing w:after="0"/>
        <w:jc w:val="both"/>
        <w:rPr>
          <w:bCs/>
          <w:sz w:val="24"/>
          <w:szCs w:val="24"/>
          <w:lang w:val="uk-UA"/>
        </w:rPr>
      </w:pPr>
      <w:r>
        <w:rPr>
          <w:bCs/>
          <w:sz w:val="24"/>
          <w:szCs w:val="24"/>
          <w:lang w:val="uk-UA"/>
        </w:rPr>
        <w:t>8.</w:t>
      </w:r>
      <w:r w:rsidRPr="00D5541E">
        <w:rPr>
          <w:bCs/>
          <w:sz w:val="24"/>
          <w:szCs w:val="24"/>
          <w:lang w:val="uk-UA"/>
        </w:rPr>
        <w:t>Страхувальник має намір укласти договір страхування нового транспортного засобу,  вартістю 50тис.</w:t>
      </w:r>
      <w:r w:rsidRPr="00D5541E">
        <w:rPr>
          <w:bCs/>
          <w:sz w:val="24"/>
          <w:szCs w:val="24"/>
        </w:rPr>
        <w:t>$</w:t>
      </w:r>
      <w:r w:rsidRPr="00D5541E">
        <w:rPr>
          <w:bCs/>
          <w:sz w:val="24"/>
          <w:szCs w:val="24"/>
          <w:lang w:val="uk-UA"/>
        </w:rPr>
        <w:t xml:space="preserve"> на дійсну вартість. Страховий тариф на випадок викрадення або угону</w:t>
      </w:r>
      <w:r>
        <w:rPr>
          <w:bCs/>
          <w:sz w:val="24"/>
          <w:szCs w:val="24"/>
          <w:lang w:val="uk-UA"/>
        </w:rPr>
        <w:t xml:space="preserve"> </w:t>
      </w:r>
      <w:r w:rsidRPr="00D5541E">
        <w:rPr>
          <w:bCs/>
          <w:sz w:val="24"/>
          <w:szCs w:val="24"/>
          <w:lang w:val="uk-UA"/>
        </w:rPr>
        <w:t xml:space="preserve"> складає -5%, на випадок ДТП -2%, на випадок стихійного лиха – 0,5%. Якщо страхувальник може заплатити страхову премію не більше ніж 2 тис$, які ризик він може вибрати?                     </w:t>
      </w:r>
    </w:p>
    <w:p w:rsidR="0082598F" w:rsidRPr="00C359D2" w:rsidRDefault="0082598F" w:rsidP="004E79DB">
      <w:pPr>
        <w:jc w:val="both"/>
        <w:rPr>
          <w:b/>
          <w:lang w:val="uk-UA"/>
        </w:rPr>
      </w:pPr>
      <w:r>
        <w:rPr>
          <w:lang w:val="uk-UA"/>
        </w:rPr>
        <w:t xml:space="preserve">     </w:t>
      </w:r>
      <w:r w:rsidRPr="00C359D2">
        <w:rPr>
          <w:b/>
          <w:lang w:val="uk-UA"/>
        </w:rPr>
        <w:t xml:space="preserve">                                                                                                                                 </w:t>
      </w:r>
    </w:p>
    <w:p w:rsidR="0082598F" w:rsidRPr="00D5541E" w:rsidRDefault="0082598F" w:rsidP="00D5541E">
      <w:pPr>
        <w:rPr>
          <w:b/>
          <w:sz w:val="28"/>
          <w:szCs w:val="28"/>
          <w:lang w:val="uk-UA"/>
        </w:rPr>
      </w:pPr>
      <w:r>
        <w:rPr>
          <w:b/>
          <w:lang w:val="uk-UA"/>
        </w:rPr>
        <w:t xml:space="preserve">                                                      </w:t>
      </w:r>
      <w:r w:rsidRPr="00D5541E">
        <w:rPr>
          <w:sz w:val="28"/>
          <w:szCs w:val="28"/>
          <w:lang w:val="uk-UA"/>
        </w:rPr>
        <w:t xml:space="preserve"> </w:t>
      </w:r>
    </w:p>
    <w:p w:rsidR="0082598F" w:rsidRPr="0082598F" w:rsidRDefault="00D5541E" w:rsidP="0082598F">
      <w:pPr>
        <w:jc w:val="both"/>
        <w:rPr>
          <w:b/>
          <w:bCs/>
          <w:lang w:val="uk-UA"/>
        </w:rPr>
      </w:pPr>
      <w:r>
        <w:rPr>
          <w:lang w:val="uk-UA"/>
        </w:rPr>
        <w:t>9.</w:t>
      </w:r>
      <w:r w:rsidR="0082598F" w:rsidRPr="006A6413">
        <w:rPr>
          <w:bCs/>
          <w:lang w:val="uk-UA"/>
        </w:rPr>
        <w:t xml:space="preserve">У результаті ДТП знищено автомобіль. Його первинна вартість -15000 грн., знос на </w:t>
      </w:r>
      <w:r>
        <w:rPr>
          <w:bCs/>
          <w:lang w:val="uk-UA"/>
        </w:rPr>
        <w:t>м</w:t>
      </w:r>
      <w:r w:rsidR="0082598F" w:rsidRPr="006A6413">
        <w:rPr>
          <w:bCs/>
          <w:lang w:val="uk-UA"/>
        </w:rPr>
        <w:t>омент укладання договору -30%. Після аварії залишилися деталі на суму 800 грн., на</w:t>
      </w:r>
      <w:r>
        <w:rPr>
          <w:bCs/>
          <w:lang w:val="uk-UA"/>
        </w:rPr>
        <w:t xml:space="preserve"> </w:t>
      </w:r>
      <w:r w:rsidR="0082598F" w:rsidRPr="006A6413">
        <w:rPr>
          <w:bCs/>
          <w:lang w:val="uk-UA"/>
        </w:rPr>
        <w:t xml:space="preserve"> приведення яких у робочий стан витрачено 200 грн.</w:t>
      </w:r>
      <w:r w:rsidR="0082598F">
        <w:rPr>
          <w:bCs/>
          <w:lang w:val="uk-UA"/>
        </w:rPr>
        <w:t xml:space="preserve"> </w:t>
      </w:r>
      <w:r w:rsidR="0082598F" w:rsidRPr="006A6413">
        <w:rPr>
          <w:bCs/>
          <w:lang w:val="uk-UA"/>
        </w:rPr>
        <w:t xml:space="preserve">Розрахувати збиток і відшкодування, </w:t>
      </w:r>
      <w:r>
        <w:rPr>
          <w:bCs/>
          <w:lang w:val="uk-UA"/>
        </w:rPr>
        <w:t xml:space="preserve"> </w:t>
      </w:r>
      <w:r w:rsidR="0082598F" w:rsidRPr="006A6413">
        <w:rPr>
          <w:bCs/>
          <w:lang w:val="uk-UA"/>
        </w:rPr>
        <w:t xml:space="preserve">якщо автомобіль застрахований на суму 8000 грн. Розмір умовної </w:t>
      </w:r>
      <w:proofErr w:type="spellStart"/>
      <w:r w:rsidR="0082598F" w:rsidRPr="006A6413">
        <w:rPr>
          <w:bCs/>
          <w:lang w:val="uk-UA"/>
        </w:rPr>
        <w:t>франшизи</w:t>
      </w:r>
      <w:proofErr w:type="spellEnd"/>
      <w:r w:rsidR="0082598F" w:rsidRPr="006A6413">
        <w:rPr>
          <w:bCs/>
          <w:lang w:val="uk-UA"/>
        </w:rPr>
        <w:t xml:space="preserve"> -5%.</w:t>
      </w:r>
      <w:r>
        <w:rPr>
          <w:bCs/>
          <w:lang w:val="uk-UA"/>
        </w:rPr>
        <w:t xml:space="preserve">                           </w:t>
      </w:r>
    </w:p>
    <w:p w:rsidR="0082598F" w:rsidRPr="0082598F" w:rsidRDefault="0082598F" w:rsidP="0082598F">
      <w:pPr>
        <w:jc w:val="both"/>
        <w:rPr>
          <w:b/>
          <w:bCs/>
          <w:lang w:val="uk-UA"/>
        </w:rPr>
      </w:pPr>
    </w:p>
    <w:p w:rsidR="0082598F" w:rsidRDefault="0082598F" w:rsidP="0082598F">
      <w:pPr>
        <w:jc w:val="both"/>
        <w:rPr>
          <w:b/>
          <w:bCs/>
          <w:lang w:val="uk-UA"/>
        </w:rPr>
      </w:pPr>
    </w:p>
    <w:p w:rsidR="004E79DB" w:rsidRDefault="004E79DB" w:rsidP="004E79DB">
      <w:pPr>
        <w:jc w:val="both"/>
        <w:rPr>
          <w:bCs/>
          <w:lang w:val="uk-UA"/>
        </w:rPr>
      </w:pPr>
      <w:r>
        <w:rPr>
          <w:bCs/>
          <w:lang w:val="uk-UA"/>
        </w:rPr>
        <w:t xml:space="preserve">10. </w:t>
      </w:r>
      <w:r w:rsidRPr="006A6413">
        <w:rPr>
          <w:bCs/>
          <w:lang w:val="uk-UA"/>
        </w:rPr>
        <w:t>У результаті ДТП зни</w:t>
      </w:r>
      <w:r>
        <w:rPr>
          <w:bCs/>
          <w:lang w:val="uk-UA"/>
        </w:rPr>
        <w:t>щено автомобіль. В</w:t>
      </w:r>
      <w:r w:rsidRPr="006A6413">
        <w:rPr>
          <w:bCs/>
          <w:lang w:val="uk-UA"/>
        </w:rPr>
        <w:t>артість</w:t>
      </w:r>
      <w:r>
        <w:rPr>
          <w:bCs/>
          <w:lang w:val="uk-UA"/>
        </w:rPr>
        <w:t xml:space="preserve"> автомобіля -24</w:t>
      </w:r>
      <w:r w:rsidRPr="006A6413">
        <w:rPr>
          <w:bCs/>
          <w:lang w:val="uk-UA"/>
        </w:rPr>
        <w:t xml:space="preserve">000 грн., знос на </w:t>
      </w:r>
      <w:r>
        <w:rPr>
          <w:bCs/>
          <w:lang w:val="uk-UA"/>
        </w:rPr>
        <w:t xml:space="preserve">день </w:t>
      </w:r>
    </w:p>
    <w:p w:rsidR="004E79DB" w:rsidRPr="004E79DB" w:rsidRDefault="004E79DB" w:rsidP="004E79DB">
      <w:pPr>
        <w:jc w:val="both"/>
        <w:rPr>
          <w:bCs/>
          <w:lang w:val="uk-UA"/>
        </w:rPr>
      </w:pPr>
      <w:r>
        <w:rPr>
          <w:bCs/>
          <w:lang w:val="uk-UA"/>
        </w:rPr>
        <w:t xml:space="preserve">укладання </w:t>
      </w:r>
      <w:r w:rsidRPr="006A6413">
        <w:rPr>
          <w:bCs/>
          <w:lang w:val="uk-UA"/>
        </w:rPr>
        <w:t xml:space="preserve">договору </w:t>
      </w:r>
      <w:r>
        <w:rPr>
          <w:bCs/>
          <w:lang w:val="uk-UA"/>
        </w:rPr>
        <w:t xml:space="preserve"> страхування -4</w:t>
      </w:r>
      <w:r w:rsidRPr="006A6413">
        <w:rPr>
          <w:bCs/>
          <w:lang w:val="uk-UA"/>
        </w:rPr>
        <w:t xml:space="preserve">0%. </w:t>
      </w:r>
      <w:r>
        <w:rPr>
          <w:bCs/>
          <w:lang w:val="uk-UA"/>
        </w:rPr>
        <w:t>Від автомобіля залишилися деталі на суму 27</w:t>
      </w:r>
      <w:r w:rsidRPr="006A6413">
        <w:rPr>
          <w:bCs/>
          <w:lang w:val="uk-UA"/>
        </w:rPr>
        <w:t>00 грн.,</w:t>
      </w:r>
      <w:r>
        <w:rPr>
          <w:bCs/>
          <w:lang w:val="uk-UA"/>
        </w:rPr>
        <w:t xml:space="preserve"> </w:t>
      </w:r>
      <w:r w:rsidRPr="006A6413">
        <w:rPr>
          <w:bCs/>
          <w:lang w:val="uk-UA"/>
        </w:rPr>
        <w:t>на</w:t>
      </w:r>
      <w:r>
        <w:rPr>
          <w:bCs/>
          <w:lang w:val="uk-UA"/>
        </w:rPr>
        <w:t xml:space="preserve"> </w:t>
      </w:r>
      <w:r w:rsidRPr="006A6413">
        <w:rPr>
          <w:bCs/>
          <w:lang w:val="uk-UA"/>
        </w:rPr>
        <w:t xml:space="preserve"> приведення яких у робочий стан витрачено </w:t>
      </w:r>
      <w:r>
        <w:rPr>
          <w:bCs/>
          <w:lang w:val="uk-UA"/>
        </w:rPr>
        <w:t>1</w:t>
      </w:r>
      <w:r w:rsidRPr="006A6413">
        <w:rPr>
          <w:bCs/>
          <w:lang w:val="uk-UA"/>
        </w:rPr>
        <w:t>200 грн.</w:t>
      </w:r>
      <w:r>
        <w:rPr>
          <w:bCs/>
          <w:lang w:val="uk-UA"/>
        </w:rPr>
        <w:t xml:space="preserve"> </w:t>
      </w:r>
      <w:r w:rsidRPr="006A6413">
        <w:rPr>
          <w:bCs/>
          <w:lang w:val="uk-UA"/>
        </w:rPr>
        <w:t xml:space="preserve">Розрахувати збиток </w:t>
      </w:r>
      <w:r>
        <w:rPr>
          <w:bCs/>
          <w:lang w:val="uk-UA"/>
        </w:rPr>
        <w:t>страхувальника   та</w:t>
      </w:r>
      <w:r w:rsidRPr="006A6413">
        <w:rPr>
          <w:bCs/>
          <w:lang w:val="uk-UA"/>
        </w:rPr>
        <w:t xml:space="preserve"> відшкодування, якщо автом</w:t>
      </w:r>
      <w:r>
        <w:rPr>
          <w:bCs/>
          <w:lang w:val="uk-UA"/>
        </w:rPr>
        <w:t>обіль застрахований до дійсної вартості.</w:t>
      </w:r>
      <w:r w:rsidRPr="00B87CAE">
        <w:rPr>
          <w:bCs/>
        </w:rPr>
        <w:t xml:space="preserve"> </w:t>
      </w:r>
      <w:proofErr w:type="spellStart"/>
      <w:r>
        <w:rPr>
          <w:bCs/>
          <w:lang w:val="uk-UA"/>
        </w:rPr>
        <w:t>Франшиза</w:t>
      </w:r>
      <w:proofErr w:type="spellEnd"/>
      <w:r>
        <w:rPr>
          <w:bCs/>
          <w:lang w:val="uk-UA"/>
        </w:rPr>
        <w:t xml:space="preserve">  безумовно -10</w:t>
      </w:r>
      <w:r w:rsidRPr="006A6413">
        <w:rPr>
          <w:bCs/>
          <w:lang w:val="uk-UA"/>
        </w:rPr>
        <w:t>%.</w:t>
      </w:r>
      <w:r w:rsidRPr="00B87CAE">
        <w:rPr>
          <w:bCs/>
        </w:rPr>
        <w:t xml:space="preserve"> </w:t>
      </w:r>
      <w:r w:rsidRPr="0082598F">
        <w:rPr>
          <w:bCs/>
        </w:rPr>
        <w:t xml:space="preserve">                                                                                                                                        </w:t>
      </w:r>
      <w:r>
        <w:rPr>
          <w:bCs/>
          <w:lang w:val="uk-UA"/>
        </w:rPr>
        <w:t xml:space="preserve"> </w:t>
      </w:r>
    </w:p>
    <w:p w:rsidR="00D5541E" w:rsidRDefault="00D5541E" w:rsidP="0082598F">
      <w:pPr>
        <w:jc w:val="both"/>
        <w:rPr>
          <w:b/>
          <w:bCs/>
          <w:lang w:val="uk-UA"/>
        </w:rPr>
      </w:pPr>
    </w:p>
    <w:p w:rsidR="004E79DB" w:rsidRPr="00F72A18" w:rsidRDefault="004E79DB" w:rsidP="0082598F">
      <w:pPr>
        <w:tabs>
          <w:tab w:val="left" w:pos="2550"/>
          <w:tab w:val="left" w:pos="8805"/>
        </w:tabs>
        <w:jc w:val="both"/>
        <w:rPr>
          <w:b/>
          <w:lang w:val="uk-UA"/>
        </w:rPr>
      </w:pPr>
    </w:p>
    <w:p w:rsidR="0082598F" w:rsidRDefault="004E79DB" w:rsidP="004E79DB">
      <w:pPr>
        <w:jc w:val="both"/>
        <w:rPr>
          <w:lang w:val="uk-UA"/>
        </w:rPr>
      </w:pPr>
      <w:r>
        <w:rPr>
          <w:lang w:val="uk-UA"/>
        </w:rPr>
        <w:t xml:space="preserve">11. </w:t>
      </w:r>
      <w:r w:rsidR="0082598F">
        <w:rPr>
          <w:lang w:val="uk-UA"/>
        </w:rPr>
        <w:t xml:space="preserve">У результаті ДТП  знищено автомобіль. Його первинна вартість – 150000 грн., знос на </w:t>
      </w:r>
    </w:p>
    <w:p w:rsidR="0082598F" w:rsidRDefault="0082598F" w:rsidP="004E79DB">
      <w:pPr>
        <w:jc w:val="both"/>
        <w:rPr>
          <w:lang w:val="uk-UA"/>
        </w:rPr>
      </w:pPr>
      <w:r>
        <w:rPr>
          <w:lang w:val="uk-UA"/>
        </w:rPr>
        <w:t>момент укладення договору – 30%. Після аварії залишилися деталі на суму 8000 грн. ,</w:t>
      </w:r>
    </w:p>
    <w:p w:rsidR="004E79DB" w:rsidRDefault="0082598F" w:rsidP="004E79DB">
      <w:pPr>
        <w:jc w:val="both"/>
        <w:rPr>
          <w:lang w:val="uk-UA"/>
        </w:rPr>
      </w:pPr>
      <w:r>
        <w:rPr>
          <w:lang w:val="uk-UA"/>
        </w:rPr>
        <w:t>на приведення яких у робочий стан витрачено 2000 грн. Розрахувати збиток і відшкодування,</w:t>
      </w:r>
      <w:r w:rsidRPr="00CB17F9">
        <w:t xml:space="preserve"> </w:t>
      </w:r>
      <w:r>
        <w:rPr>
          <w:lang w:val="uk-UA"/>
        </w:rPr>
        <w:t xml:space="preserve">якщо автомобіль застрахований на суму 80000 грн. Розмір  умовної </w:t>
      </w:r>
      <w:proofErr w:type="spellStart"/>
      <w:r>
        <w:rPr>
          <w:lang w:val="uk-UA"/>
        </w:rPr>
        <w:t>франшизи</w:t>
      </w:r>
      <w:proofErr w:type="spellEnd"/>
      <w:r>
        <w:rPr>
          <w:lang w:val="uk-UA"/>
        </w:rPr>
        <w:t xml:space="preserve"> – 5%.   Перерва тривала 12 днів.   </w:t>
      </w:r>
    </w:p>
    <w:p w:rsidR="004E79DB" w:rsidRDefault="004E79DB" w:rsidP="004E79DB">
      <w:pPr>
        <w:jc w:val="both"/>
        <w:rPr>
          <w:lang w:val="uk-UA"/>
        </w:rPr>
      </w:pPr>
    </w:p>
    <w:p w:rsidR="004E79DB" w:rsidRDefault="0082598F" w:rsidP="004E79DB">
      <w:pPr>
        <w:jc w:val="both"/>
        <w:rPr>
          <w:lang w:val="uk-UA"/>
        </w:rPr>
      </w:pPr>
      <w:r>
        <w:rPr>
          <w:lang w:val="uk-UA"/>
        </w:rPr>
        <w:t xml:space="preserve">   </w:t>
      </w:r>
    </w:p>
    <w:p w:rsidR="004E79DB" w:rsidRDefault="004E79DB" w:rsidP="004E79DB">
      <w:pPr>
        <w:tabs>
          <w:tab w:val="left" w:pos="284"/>
        </w:tabs>
        <w:jc w:val="both"/>
        <w:rPr>
          <w:lang w:val="uk-UA"/>
        </w:rPr>
      </w:pPr>
      <w:r>
        <w:rPr>
          <w:lang w:val="uk-UA"/>
        </w:rPr>
        <w:lastRenderedPageBreak/>
        <w:t xml:space="preserve">12. </w:t>
      </w:r>
      <w:r w:rsidRPr="00A21152">
        <w:rPr>
          <w:lang w:val="uk-UA"/>
        </w:rPr>
        <w:t>У результаті ДТП знищено автомобіль. Вартість автомобіля 100000</w:t>
      </w:r>
      <w:r>
        <w:rPr>
          <w:lang w:val="uk-UA"/>
        </w:rPr>
        <w:t xml:space="preserve"> </w:t>
      </w:r>
      <w:r w:rsidRPr="00A21152">
        <w:rPr>
          <w:lang w:val="uk-UA"/>
        </w:rPr>
        <w:t xml:space="preserve">грн., знос на день </w:t>
      </w:r>
    </w:p>
    <w:p w:rsidR="004E79DB" w:rsidRDefault="004E79DB" w:rsidP="004E79DB">
      <w:pPr>
        <w:tabs>
          <w:tab w:val="left" w:pos="284"/>
        </w:tabs>
        <w:jc w:val="both"/>
        <w:rPr>
          <w:b/>
          <w:lang w:val="uk-UA"/>
        </w:rPr>
      </w:pPr>
      <w:r w:rsidRPr="00A21152">
        <w:rPr>
          <w:lang w:val="uk-UA"/>
        </w:rPr>
        <w:t>укладання договору страхування  10%. Від автомобіля залишилися деталі на суму 15000 грн., на приведення яких у робочий стан витрачено 2000 грн. розрахувати збиток страхувальника та відшкодування, якщо автомобіль застрахований за системою першого  ризику  на суму 80000 грн. франшиза умовна 5% від страхової суми.</w:t>
      </w:r>
      <w:r>
        <w:rPr>
          <w:lang w:val="uk-UA"/>
        </w:rPr>
        <w:t xml:space="preserve">                                                                                              </w:t>
      </w:r>
      <w:r>
        <w:rPr>
          <w:b/>
          <w:lang w:val="uk-UA"/>
        </w:rPr>
        <w:t xml:space="preserve">  </w:t>
      </w:r>
    </w:p>
    <w:p w:rsidR="004E79DB" w:rsidRPr="0082598F" w:rsidRDefault="004E79DB" w:rsidP="004E79DB">
      <w:pPr>
        <w:rPr>
          <w:lang w:val="uk-UA"/>
        </w:rPr>
      </w:pPr>
      <w:r>
        <w:rPr>
          <w:lang w:val="uk-UA"/>
        </w:rPr>
        <w:t xml:space="preserve">                                                   </w:t>
      </w:r>
    </w:p>
    <w:p w:rsidR="0082598F" w:rsidRDefault="0082598F" w:rsidP="00D74C70">
      <w:pPr>
        <w:jc w:val="both"/>
        <w:rPr>
          <w:lang w:val="uk-UA"/>
        </w:rPr>
      </w:pPr>
      <w:r>
        <w:rPr>
          <w:lang w:val="uk-UA"/>
        </w:rPr>
        <w:t xml:space="preserve">                                                                                                                              </w:t>
      </w:r>
    </w:p>
    <w:p w:rsidR="00D74C70" w:rsidRPr="00E029CC" w:rsidRDefault="00D74C70" w:rsidP="00D74C70">
      <w:pPr>
        <w:jc w:val="both"/>
        <w:rPr>
          <w:b/>
          <w:lang w:val="uk-UA"/>
        </w:rPr>
      </w:pPr>
      <w:r>
        <w:rPr>
          <w:lang w:val="uk-UA"/>
        </w:rPr>
        <w:t xml:space="preserve">13. </w:t>
      </w:r>
      <w:proofErr w:type="gramStart"/>
      <w:r>
        <w:t>У</w:t>
      </w:r>
      <w:proofErr w:type="gramEnd"/>
      <w:r>
        <w:t xml:space="preserve"> </w:t>
      </w:r>
      <w:proofErr w:type="spellStart"/>
      <w:proofErr w:type="gramStart"/>
      <w:r>
        <w:t>результат</w:t>
      </w:r>
      <w:proofErr w:type="gramEnd"/>
      <w:r>
        <w:t>і</w:t>
      </w:r>
      <w:proofErr w:type="spellEnd"/>
      <w:r>
        <w:t xml:space="preserve"> ДТП </w:t>
      </w:r>
      <w:proofErr w:type="spellStart"/>
      <w:r>
        <w:t>знищено</w:t>
      </w:r>
      <w:proofErr w:type="spellEnd"/>
      <w:r>
        <w:t xml:space="preserve"> </w:t>
      </w:r>
      <w:proofErr w:type="spellStart"/>
      <w:r>
        <w:t>автомобіль</w:t>
      </w:r>
      <w:proofErr w:type="spellEnd"/>
      <w:r>
        <w:t>.</w:t>
      </w:r>
      <w:r>
        <w:rPr>
          <w:lang w:val="uk-UA"/>
        </w:rPr>
        <w:t xml:space="preserve"> </w:t>
      </w:r>
      <w:proofErr w:type="spellStart"/>
      <w:r>
        <w:t>Його</w:t>
      </w:r>
      <w:proofErr w:type="spellEnd"/>
      <w:r>
        <w:t xml:space="preserve"> </w:t>
      </w:r>
      <w:proofErr w:type="spellStart"/>
      <w:r>
        <w:t>первинна</w:t>
      </w:r>
      <w:proofErr w:type="spellEnd"/>
      <w:r>
        <w:t xml:space="preserve"> </w:t>
      </w:r>
      <w:proofErr w:type="spellStart"/>
      <w:r>
        <w:t>вартість</w:t>
      </w:r>
      <w:proofErr w:type="spellEnd"/>
      <w:r>
        <w:t xml:space="preserve"> –20 000</w:t>
      </w:r>
      <w:r w:rsidRPr="00CB17F9">
        <w:t xml:space="preserve"> </w:t>
      </w:r>
      <w:r>
        <w:t>г</w:t>
      </w:r>
      <w:proofErr w:type="spellStart"/>
      <w:r>
        <w:rPr>
          <w:lang w:val="uk-UA"/>
        </w:rPr>
        <w:t>рн</w:t>
      </w:r>
      <w:proofErr w:type="spellEnd"/>
      <w:r>
        <w:rPr>
          <w:lang w:val="uk-UA"/>
        </w:rPr>
        <w:t>., знос на день  укладання договору –20%. Після аварії залишилися деталі на суму 1800грн.,на приведення  яких у робочий стан витрачено  200грн</w:t>
      </w:r>
      <w:proofErr w:type="gramStart"/>
      <w:r>
        <w:rPr>
          <w:lang w:val="uk-UA"/>
        </w:rPr>
        <w:t>.Р</w:t>
      </w:r>
      <w:proofErr w:type="gramEnd"/>
      <w:r>
        <w:rPr>
          <w:lang w:val="uk-UA"/>
        </w:rPr>
        <w:t xml:space="preserve">озрахувати збиток і відшкодування, якщо автомобіль застрахований по дійсній вартості. Розмір безумовної </w:t>
      </w:r>
      <w:proofErr w:type="spellStart"/>
      <w:r>
        <w:rPr>
          <w:lang w:val="uk-UA"/>
        </w:rPr>
        <w:t>франшизи</w:t>
      </w:r>
      <w:proofErr w:type="spellEnd"/>
      <w:r>
        <w:rPr>
          <w:lang w:val="uk-UA"/>
        </w:rPr>
        <w:t xml:space="preserve"> –16%.                                            </w:t>
      </w:r>
    </w:p>
    <w:p w:rsidR="0082598F" w:rsidRDefault="0082598F" w:rsidP="00D74C70">
      <w:pPr>
        <w:jc w:val="both"/>
        <w:rPr>
          <w:b/>
          <w:lang w:val="uk-UA"/>
        </w:rPr>
      </w:pPr>
    </w:p>
    <w:p w:rsidR="00D74C70" w:rsidRDefault="00D74C70" w:rsidP="00D74C70">
      <w:pPr>
        <w:jc w:val="both"/>
        <w:rPr>
          <w:lang w:val="uk-UA"/>
        </w:rPr>
      </w:pPr>
      <w:r>
        <w:rPr>
          <w:lang w:val="uk-UA"/>
        </w:rPr>
        <w:t xml:space="preserve">14. </w:t>
      </w:r>
      <w:r w:rsidRPr="00852AD7">
        <w:rPr>
          <w:lang w:val="uk-UA"/>
        </w:rPr>
        <w:t xml:space="preserve">Автомобіль вартістю 80 тис. грн.. страхується по повному КАСКО. Розрахувати </w:t>
      </w:r>
    </w:p>
    <w:p w:rsidR="00D74C70" w:rsidRPr="00852AD7" w:rsidRDefault="00D74C70" w:rsidP="00D74C70">
      <w:pPr>
        <w:jc w:val="both"/>
        <w:rPr>
          <w:lang w:val="uk-UA"/>
        </w:rPr>
      </w:pPr>
      <w:r w:rsidRPr="00852AD7">
        <w:rPr>
          <w:lang w:val="uk-UA"/>
        </w:rPr>
        <w:t xml:space="preserve"> розмір страхової премії,якщо розмір </w:t>
      </w:r>
      <w:proofErr w:type="spellStart"/>
      <w:r w:rsidRPr="00852AD7">
        <w:rPr>
          <w:lang w:val="uk-UA"/>
        </w:rPr>
        <w:t>тарифа</w:t>
      </w:r>
      <w:proofErr w:type="spellEnd"/>
      <w:r w:rsidRPr="00852AD7">
        <w:rPr>
          <w:lang w:val="uk-UA"/>
        </w:rPr>
        <w:t xml:space="preserve"> на випадок ДТП -2,5%, на випадок</w:t>
      </w:r>
      <w:r>
        <w:rPr>
          <w:lang w:val="uk-UA"/>
        </w:rPr>
        <w:t xml:space="preserve"> </w:t>
      </w:r>
      <w:r w:rsidRPr="00852AD7">
        <w:rPr>
          <w:lang w:val="uk-UA"/>
        </w:rPr>
        <w:t xml:space="preserve"> викрадення</w:t>
      </w:r>
      <w:r>
        <w:rPr>
          <w:lang w:val="uk-UA"/>
        </w:rPr>
        <w:t xml:space="preserve"> </w:t>
      </w:r>
      <w:r w:rsidRPr="00852AD7">
        <w:rPr>
          <w:lang w:val="uk-UA"/>
        </w:rPr>
        <w:t xml:space="preserve"> чи </w:t>
      </w:r>
      <w:proofErr w:type="spellStart"/>
      <w:r w:rsidRPr="00852AD7">
        <w:rPr>
          <w:lang w:val="uk-UA"/>
        </w:rPr>
        <w:t>угона</w:t>
      </w:r>
      <w:proofErr w:type="spellEnd"/>
      <w:r w:rsidRPr="00852AD7">
        <w:rPr>
          <w:lang w:val="uk-UA"/>
        </w:rPr>
        <w:t xml:space="preserve"> -3%, на випадок стихійного лиха -0,5%. Автомобіль страхується</w:t>
      </w:r>
      <w:r>
        <w:rPr>
          <w:lang w:val="uk-UA"/>
        </w:rPr>
        <w:t xml:space="preserve"> </w:t>
      </w:r>
      <w:r w:rsidRPr="00852AD7">
        <w:rPr>
          <w:lang w:val="uk-UA"/>
        </w:rPr>
        <w:t xml:space="preserve"> по дійсній вартості</w:t>
      </w:r>
      <w:r>
        <w:rPr>
          <w:lang w:val="uk-UA"/>
        </w:rPr>
        <w:t xml:space="preserve"> </w:t>
      </w:r>
      <w:r w:rsidRPr="00852AD7">
        <w:rPr>
          <w:lang w:val="uk-UA"/>
        </w:rPr>
        <w:t xml:space="preserve"> з застосуванням безумовної  </w:t>
      </w:r>
      <w:proofErr w:type="spellStart"/>
      <w:r w:rsidRPr="00852AD7">
        <w:rPr>
          <w:lang w:val="uk-UA"/>
        </w:rPr>
        <w:t>франшизи</w:t>
      </w:r>
      <w:proofErr w:type="spellEnd"/>
      <w:r w:rsidRPr="00852AD7">
        <w:rPr>
          <w:lang w:val="uk-UA"/>
        </w:rPr>
        <w:t xml:space="preserve"> у розмірі 20% від страхової</w:t>
      </w:r>
    </w:p>
    <w:p w:rsidR="00D74C70" w:rsidRPr="00A029DD" w:rsidRDefault="00D74C70" w:rsidP="00D74C70">
      <w:pPr>
        <w:jc w:val="both"/>
        <w:rPr>
          <w:b/>
          <w:lang w:val="uk-UA"/>
        </w:rPr>
      </w:pPr>
      <w:r w:rsidRPr="00852AD7">
        <w:rPr>
          <w:lang w:val="uk-UA"/>
        </w:rPr>
        <w:t xml:space="preserve"> суми, що надає знижку із загального розміру страхового платежу 9%.   </w:t>
      </w:r>
      <w:r>
        <w:rPr>
          <w:b/>
          <w:lang w:val="uk-UA"/>
        </w:rPr>
        <w:t xml:space="preserve">                                           </w:t>
      </w:r>
    </w:p>
    <w:p w:rsidR="00D74C70" w:rsidRDefault="00D74C70" w:rsidP="0082598F">
      <w:pPr>
        <w:rPr>
          <w:b/>
          <w:lang w:val="uk-UA"/>
        </w:rPr>
      </w:pPr>
    </w:p>
    <w:p w:rsidR="00D74C70" w:rsidRDefault="00D74C70" w:rsidP="0082598F">
      <w:pPr>
        <w:rPr>
          <w:b/>
          <w:lang w:val="uk-UA"/>
        </w:rPr>
      </w:pPr>
    </w:p>
    <w:p w:rsidR="00D74C70" w:rsidRDefault="00D74C70" w:rsidP="0082598F">
      <w:pPr>
        <w:rPr>
          <w:b/>
          <w:lang w:val="uk-UA"/>
        </w:rPr>
      </w:pPr>
    </w:p>
    <w:p w:rsidR="00D74C70" w:rsidRDefault="00D74C70" w:rsidP="0082598F">
      <w:pPr>
        <w:rPr>
          <w:b/>
          <w:lang w:val="uk-UA"/>
        </w:rPr>
      </w:pPr>
    </w:p>
    <w:p w:rsidR="00D74C70" w:rsidRDefault="00D74C70" w:rsidP="0082598F">
      <w:pPr>
        <w:rPr>
          <w:b/>
          <w:lang w:val="uk-UA"/>
        </w:rPr>
      </w:pPr>
    </w:p>
    <w:p w:rsidR="00D74C70" w:rsidRDefault="00D74C70" w:rsidP="0082598F">
      <w:pPr>
        <w:rPr>
          <w:b/>
          <w:lang w:val="uk-UA"/>
        </w:rPr>
      </w:pPr>
    </w:p>
    <w:p w:rsidR="00D74C70" w:rsidRDefault="00D74C70" w:rsidP="0082598F">
      <w:pPr>
        <w:rPr>
          <w:b/>
          <w:lang w:val="uk-UA"/>
        </w:rPr>
      </w:pPr>
    </w:p>
    <w:p w:rsidR="0082598F" w:rsidRPr="007F3F5F" w:rsidRDefault="0082598F" w:rsidP="0082598F">
      <w:pPr>
        <w:rPr>
          <w:b/>
          <w:lang w:val="uk-UA"/>
        </w:rPr>
      </w:pPr>
      <w:r>
        <w:rPr>
          <w:lang w:val="uk-UA"/>
        </w:rPr>
        <w:t xml:space="preserve">.                                                                  </w:t>
      </w:r>
    </w:p>
    <w:p w:rsidR="004E79DB" w:rsidRDefault="004E79DB" w:rsidP="0082598F">
      <w:pPr>
        <w:tabs>
          <w:tab w:val="left" w:pos="284"/>
        </w:tabs>
        <w:rPr>
          <w:lang w:val="uk-UA"/>
        </w:rPr>
      </w:pPr>
    </w:p>
    <w:sectPr w:rsidR="004E79DB" w:rsidSect="004F7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3F72"/>
    <w:multiLevelType w:val="hybridMultilevel"/>
    <w:tmpl w:val="874E416E"/>
    <w:lvl w:ilvl="0" w:tplc="6A443830">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D522445"/>
    <w:multiLevelType w:val="multilevel"/>
    <w:tmpl w:val="2F5C65B6"/>
    <w:lvl w:ilvl="0">
      <w:start w:val="4"/>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26391F09"/>
    <w:multiLevelType w:val="hybridMultilevel"/>
    <w:tmpl w:val="BB02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C1A3D"/>
    <w:multiLevelType w:val="hybridMultilevel"/>
    <w:tmpl w:val="B29A557E"/>
    <w:lvl w:ilvl="0" w:tplc="380ECB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E62C7"/>
    <w:multiLevelType w:val="multilevel"/>
    <w:tmpl w:val="2CA642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5755608"/>
    <w:multiLevelType w:val="hybridMultilevel"/>
    <w:tmpl w:val="496A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704CF6"/>
    <w:multiLevelType w:val="hybridMultilevel"/>
    <w:tmpl w:val="82348ED6"/>
    <w:lvl w:ilvl="0" w:tplc="4F467E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98F"/>
    <w:rsid w:val="002E45C4"/>
    <w:rsid w:val="004E79DB"/>
    <w:rsid w:val="004F74F6"/>
    <w:rsid w:val="0082598F"/>
    <w:rsid w:val="00D5541E"/>
    <w:rsid w:val="00D74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2598F"/>
    <w:pPr>
      <w:spacing w:after="120" w:line="480" w:lineRule="auto"/>
    </w:pPr>
  </w:style>
  <w:style w:type="character" w:customStyle="1" w:styleId="20">
    <w:name w:val="Основной текст 2 Знак"/>
    <w:basedOn w:val="a0"/>
    <w:link w:val="2"/>
    <w:rsid w:val="0082598F"/>
    <w:rPr>
      <w:rFonts w:ascii="Times New Roman" w:eastAsia="Times New Roman" w:hAnsi="Times New Roman" w:cs="Times New Roman"/>
      <w:sz w:val="24"/>
      <w:szCs w:val="24"/>
      <w:lang w:eastAsia="ru-RU"/>
    </w:rPr>
  </w:style>
  <w:style w:type="paragraph" w:styleId="3">
    <w:name w:val="Body Text 3"/>
    <w:basedOn w:val="a"/>
    <w:link w:val="30"/>
    <w:rsid w:val="0082598F"/>
    <w:pPr>
      <w:spacing w:after="120"/>
    </w:pPr>
    <w:rPr>
      <w:sz w:val="16"/>
      <w:szCs w:val="16"/>
    </w:rPr>
  </w:style>
  <w:style w:type="character" w:customStyle="1" w:styleId="30">
    <w:name w:val="Основной текст 3 Знак"/>
    <w:basedOn w:val="a0"/>
    <w:link w:val="3"/>
    <w:rsid w:val="0082598F"/>
    <w:rPr>
      <w:rFonts w:ascii="Times New Roman" w:eastAsia="Times New Roman" w:hAnsi="Times New Roman" w:cs="Times New Roman"/>
      <w:sz w:val="16"/>
      <w:szCs w:val="16"/>
      <w:lang w:eastAsia="ru-RU"/>
    </w:rPr>
  </w:style>
  <w:style w:type="paragraph" w:styleId="a3">
    <w:name w:val="List Paragraph"/>
    <w:basedOn w:val="a"/>
    <w:uiPriority w:val="34"/>
    <w:qFormat/>
    <w:rsid w:val="00D554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A355-710B-481D-99E5-C6D20024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2012-11-17T18:53:00Z</dcterms:created>
  <dcterms:modified xsi:type="dcterms:W3CDTF">2012-11-18T18:29:00Z</dcterms:modified>
</cp:coreProperties>
</file>